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F7" w:rsidRDefault="003403F7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3403F7" w:rsidRDefault="003403F7">
      <w:pPr>
        <w:spacing w:after="1" w:line="220" w:lineRule="atLeast"/>
        <w:jc w:val="both"/>
        <w:outlineLvl w:val="0"/>
      </w:pPr>
    </w:p>
    <w:p w:rsidR="003403F7" w:rsidRDefault="003403F7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26 декабря 2014 г. N 35420</w:t>
      </w:r>
    </w:p>
    <w:p w:rsidR="003403F7" w:rsidRDefault="003403F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3F7" w:rsidRDefault="003403F7">
      <w:pPr>
        <w:spacing w:after="1" w:line="220" w:lineRule="atLeast"/>
        <w:jc w:val="both"/>
      </w:pPr>
    </w:p>
    <w:p w:rsidR="003403F7" w:rsidRDefault="003403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ФЕДЕРАЛЬНАЯ СЛУЖБА ПО РЕГУЛИРОВАНИЮ АЛКОГОЛЬНОГО РЫНКА</w:t>
      </w:r>
    </w:p>
    <w:p w:rsidR="003403F7" w:rsidRDefault="003403F7">
      <w:pPr>
        <w:spacing w:after="1" w:line="220" w:lineRule="atLeast"/>
        <w:jc w:val="center"/>
      </w:pPr>
    </w:p>
    <w:p w:rsidR="003403F7" w:rsidRDefault="003403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3403F7" w:rsidRDefault="003403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25 декабря 2014 г. N 409</w:t>
      </w:r>
    </w:p>
    <w:p w:rsidR="003403F7" w:rsidRDefault="003403F7">
      <w:pPr>
        <w:spacing w:after="1" w:line="220" w:lineRule="atLeast"/>
        <w:jc w:val="center"/>
      </w:pPr>
    </w:p>
    <w:p w:rsidR="003403F7" w:rsidRDefault="003403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УСТАНОВЛЕНИИ</w:t>
      </w:r>
    </w:p>
    <w:p w:rsidR="003403F7" w:rsidRDefault="003403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ЦЕН, НЕ НИЖЕ КОТОРЫХ ОСУЩЕСТВЛЯЮТСЯ ЗАКУПКА (ЗА ИСКЛЮЧЕНИЕМ</w:t>
      </w:r>
    </w:p>
    <w:p w:rsidR="003403F7" w:rsidRDefault="003403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ИМПОРТА), ПОСТАВКИ (ЗА ИСКЛЮЧЕНИЕМ ЭКСПОРТА) И РОЗНИЧНАЯ</w:t>
      </w:r>
    </w:p>
    <w:p w:rsidR="003403F7" w:rsidRDefault="003403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ПРОДАЖА АЛКОГОЛЬНОЙ ПРОДУКЦИИ КРЕПОСТЬЮ СВЫШЕ 28 ПРОЦЕНТОВ</w:t>
      </w:r>
    </w:p>
    <w:p w:rsidR="003403F7" w:rsidRDefault="003403F7">
      <w:pPr>
        <w:spacing w:after="1" w:line="220" w:lineRule="atLeast"/>
        <w:jc w:val="both"/>
      </w:pPr>
    </w:p>
    <w:p w:rsidR="003403F7" w:rsidRDefault="003403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</w:t>
        </w:r>
      </w:hyperlink>
      <w:r>
        <w:rPr>
          <w:rFonts w:ascii="Calibri" w:hAnsi="Calibri" w:cs="Calibri"/>
        </w:rP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2010, N 21, ст. 2618, N 26, ст. 3350, N 31, ст. 4251, N 42, ст. 5403; 2011, N 6, ст. 888, N 14, ст. 1935; 2012, N 7, ст. 852, N 34, ст. 4735; 2013, N 22, ст. 2814; N 33, ст. 4386; N 45, ст. 5822; 2014, N 12, ст. 1298), приказываю:</w:t>
      </w:r>
    </w:p>
    <w:p w:rsidR="003403F7" w:rsidRDefault="003403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Установить:</w:t>
      </w:r>
    </w:p>
    <w:p w:rsidR="003403F7" w:rsidRDefault="003403F7">
      <w:pPr>
        <w:spacing w:before="220" w:after="1" w:line="220" w:lineRule="atLeast"/>
        <w:ind w:firstLine="540"/>
        <w:jc w:val="both"/>
      </w:pPr>
      <w:bookmarkStart w:id="0" w:name="P16"/>
      <w:bookmarkEnd w:id="0"/>
      <w:r>
        <w:rPr>
          <w:rFonts w:ascii="Calibri" w:hAnsi="Calibri" w:cs="Calibri"/>
        </w:rPr>
        <w:t>а)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продукции:</w:t>
      </w:r>
    </w:p>
    <w:p w:rsidR="003403F7" w:rsidRDefault="003403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размере согласно </w:t>
      </w:r>
      <w:hyperlink w:anchor="P4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3403F7" w:rsidRDefault="003403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цену, 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размере:</w:t>
      </w:r>
    </w:p>
    <w:p w:rsidR="003403F7" w:rsidRDefault="003403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- 228 рублей за 0,5 литра готовой продукции;</w:t>
      </w:r>
    </w:p>
    <w:p w:rsidR="003403F7" w:rsidRDefault="003403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коньяк - 250 рублей за 0,5 литра готовой продукции;</w:t>
      </w:r>
    </w:p>
    <w:p w:rsidR="003403F7" w:rsidRDefault="003403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продукции:</w:t>
      </w:r>
    </w:p>
    <w:p w:rsidR="003403F7" w:rsidRDefault="003403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в размере согласно </w:t>
      </w:r>
      <w:hyperlink w:anchor="P4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3403F7" w:rsidRDefault="003403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цену, 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в размере:</w:t>
      </w:r>
    </w:p>
    <w:p w:rsidR="003403F7" w:rsidRDefault="003403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- 239 рублей за 0,5 литра готовой продукции;</w:t>
      </w:r>
    </w:p>
    <w:p w:rsidR="003403F7" w:rsidRDefault="003403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коньяк - 262 рубля за 0,5 литра готовой продукции;</w:t>
      </w:r>
    </w:p>
    <w:p w:rsidR="003403F7" w:rsidRDefault="003403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продукции:</w:t>
      </w:r>
    </w:p>
    <w:p w:rsidR="003403F7" w:rsidRDefault="003403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 ниже которой осуществляется розничная продажа такой алкогольной продукции в размере согласно </w:t>
      </w:r>
      <w:hyperlink w:anchor="P4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3403F7" w:rsidRDefault="003403F7">
      <w:pPr>
        <w:spacing w:before="220" w:after="1" w:line="220" w:lineRule="atLeast"/>
        <w:ind w:firstLine="540"/>
        <w:jc w:val="both"/>
      </w:pPr>
      <w:bookmarkStart w:id="1" w:name="P28"/>
      <w:bookmarkEnd w:id="1"/>
      <w:r>
        <w:rPr>
          <w:rFonts w:ascii="Calibri" w:hAnsi="Calibri" w:cs="Calibri"/>
        </w:rPr>
        <w:t>е) цену, не ниже которой осуществляется розничная продажа алкогольной продукции, в размере:</w:t>
      </w:r>
    </w:p>
    <w:p w:rsidR="003403F7" w:rsidRDefault="003403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- 293 рубля за 0,5 литра готовой продукции;</w:t>
      </w:r>
    </w:p>
    <w:p w:rsidR="003403F7" w:rsidRDefault="003403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коньяк 322 рублей за 0,5 литра готовой продукции.</w:t>
      </w:r>
    </w:p>
    <w:p w:rsidR="003403F7" w:rsidRDefault="003403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розлитой в потребительскую тару иной емкости, рассчитываются пропорционально ценам, установленным согласно </w:t>
      </w:r>
      <w:hyperlink w:anchor="P16" w:history="1">
        <w:r>
          <w:rPr>
            <w:rFonts w:ascii="Calibri" w:hAnsi="Calibri" w:cs="Calibri"/>
            <w:color w:val="0000FF"/>
          </w:rPr>
          <w:t>подпунктам "а"</w:t>
        </w:r>
      </w:hyperlink>
      <w:r>
        <w:rPr>
          <w:rFonts w:ascii="Calibri" w:hAnsi="Calibri" w:cs="Calibri"/>
        </w:rPr>
        <w:t xml:space="preserve"> - </w:t>
      </w:r>
      <w:hyperlink w:anchor="P28" w:history="1">
        <w:r>
          <w:rPr>
            <w:rFonts w:ascii="Calibri" w:hAnsi="Calibri" w:cs="Calibri"/>
            <w:color w:val="0000FF"/>
          </w:rPr>
          <w:t>"е" пункта 1</w:t>
        </w:r>
      </w:hyperlink>
      <w:r>
        <w:rPr>
          <w:rFonts w:ascii="Calibri" w:hAnsi="Calibri" w:cs="Calibri"/>
        </w:rPr>
        <w:t xml:space="preserve"> настоящего приказа, за исключением водки, розлитой в потребительскую тару объемом свыше 0,375 до 0,5 литра, цена которой равна цене водки, розлитой в потребительскую тару емкостью 0,5 литра.</w:t>
      </w:r>
    </w:p>
    <w:p w:rsidR="003403F7" w:rsidRDefault="003403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регулированию алкогольного рынка от 28 января 2014 г. N 9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19 февраля 2014 г., регистрационный N 31360).</w:t>
      </w:r>
    </w:p>
    <w:p w:rsidR="003403F7" w:rsidRDefault="003403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Настоящий приказ вступает в силу с 1 февраля 2015 года.</w:t>
      </w:r>
    </w:p>
    <w:p w:rsidR="003403F7" w:rsidRDefault="003403F7">
      <w:pPr>
        <w:spacing w:after="1" w:line="220" w:lineRule="atLeast"/>
        <w:jc w:val="both"/>
      </w:pPr>
    </w:p>
    <w:p w:rsidR="003403F7" w:rsidRDefault="003403F7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Руководитель</w:t>
      </w:r>
    </w:p>
    <w:p w:rsidR="003403F7" w:rsidRDefault="003403F7">
      <w:pPr>
        <w:spacing w:after="1" w:line="220" w:lineRule="atLeast"/>
        <w:jc w:val="right"/>
      </w:pPr>
      <w:r>
        <w:rPr>
          <w:rFonts w:ascii="Calibri" w:hAnsi="Calibri" w:cs="Calibri"/>
        </w:rPr>
        <w:t>И.ЧУЯН</w:t>
      </w:r>
    </w:p>
    <w:p w:rsidR="003403F7" w:rsidRDefault="003403F7">
      <w:pPr>
        <w:spacing w:after="1" w:line="220" w:lineRule="atLeast"/>
        <w:jc w:val="both"/>
      </w:pPr>
    </w:p>
    <w:p w:rsidR="003403F7" w:rsidRDefault="003403F7">
      <w:pPr>
        <w:spacing w:after="1" w:line="220" w:lineRule="atLeast"/>
        <w:jc w:val="both"/>
      </w:pPr>
    </w:p>
    <w:p w:rsidR="003403F7" w:rsidRDefault="003403F7">
      <w:pPr>
        <w:spacing w:after="1" w:line="220" w:lineRule="atLeast"/>
        <w:jc w:val="both"/>
      </w:pPr>
    </w:p>
    <w:p w:rsidR="003403F7" w:rsidRDefault="003403F7">
      <w:pPr>
        <w:spacing w:after="1" w:line="220" w:lineRule="atLeast"/>
        <w:jc w:val="both"/>
      </w:pPr>
    </w:p>
    <w:p w:rsidR="003403F7" w:rsidRDefault="003403F7">
      <w:pPr>
        <w:spacing w:after="1" w:line="220" w:lineRule="atLeast"/>
        <w:jc w:val="both"/>
      </w:pPr>
    </w:p>
    <w:p w:rsidR="003403F7" w:rsidRDefault="003403F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Приложение</w:t>
      </w:r>
    </w:p>
    <w:p w:rsidR="003403F7" w:rsidRDefault="003403F7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Федеральной службы</w:t>
      </w:r>
    </w:p>
    <w:p w:rsidR="003403F7" w:rsidRDefault="003403F7">
      <w:pPr>
        <w:spacing w:after="1" w:line="220" w:lineRule="atLeast"/>
        <w:jc w:val="right"/>
      </w:pPr>
      <w:r>
        <w:rPr>
          <w:rFonts w:ascii="Calibri" w:hAnsi="Calibri" w:cs="Calibri"/>
        </w:rPr>
        <w:t>по регулированию алкогольного рынка</w:t>
      </w:r>
    </w:p>
    <w:p w:rsidR="003403F7" w:rsidRDefault="003403F7">
      <w:pPr>
        <w:spacing w:after="1" w:line="220" w:lineRule="atLeast"/>
        <w:jc w:val="right"/>
      </w:pPr>
      <w:r>
        <w:rPr>
          <w:rFonts w:ascii="Calibri" w:hAnsi="Calibri" w:cs="Calibri"/>
        </w:rPr>
        <w:t>от 25 декабря 2014 г. N 409</w:t>
      </w:r>
    </w:p>
    <w:p w:rsidR="003403F7" w:rsidRDefault="003403F7">
      <w:pPr>
        <w:spacing w:after="1" w:line="220" w:lineRule="atLeast"/>
        <w:jc w:val="both"/>
      </w:pPr>
    </w:p>
    <w:p w:rsidR="003403F7" w:rsidRDefault="003403F7">
      <w:pPr>
        <w:spacing w:after="1" w:line="220" w:lineRule="atLeast"/>
        <w:jc w:val="center"/>
      </w:pPr>
      <w:bookmarkStart w:id="2" w:name="P47"/>
      <w:bookmarkEnd w:id="2"/>
      <w:r>
        <w:rPr>
          <w:rFonts w:ascii="Calibri" w:hAnsi="Calibri" w:cs="Calibri"/>
        </w:rPr>
        <w:t>ЦЕНЫ,</w:t>
      </w:r>
    </w:p>
    <w:p w:rsidR="003403F7" w:rsidRDefault="003403F7">
      <w:pPr>
        <w:spacing w:after="1" w:line="220" w:lineRule="atLeast"/>
        <w:jc w:val="center"/>
      </w:pPr>
      <w:r>
        <w:rPr>
          <w:rFonts w:ascii="Calibri" w:hAnsi="Calibri" w:cs="Calibri"/>
        </w:rPr>
        <w:t>НЕ НИЖЕ КОТОРЫХ ОСУЩЕСТВЛЯЮТСЯ ЗАКУПКА (ЗА ИСКЛЮЧЕНИЕМ</w:t>
      </w:r>
    </w:p>
    <w:p w:rsidR="003403F7" w:rsidRDefault="003403F7">
      <w:pPr>
        <w:spacing w:after="1" w:line="220" w:lineRule="atLeast"/>
        <w:jc w:val="center"/>
      </w:pPr>
      <w:r>
        <w:rPr>
          <w:rFonts w:ascii="Calibri" w:hAnsi="Calibri" w:cs="Calibri"/>
        </w:rPr>
        <w:t>ИМПОРТА), ПОСТАВКИ (ЗА ИСКЛЮЧЕНИЕМ ЭКСПОРТА) И РОЗНИЧНАЯ</w:t>
      </w:r>
    </w:p>
    <w:p w:rsidR="003403F7" w:rsidRDefault="003403F7">
      <w:pPr>
        <w:spacing w:after="1" w:line="220" w:lineRule="atLeast"/>
        <w:jc w:val="center"/>
      </w:pPr>
      <w:r>
        <w:rPr>
          <w:rFonts w:ascii="Calibri" w:hAnsi="Calibri" w:cs="Calibri"/>
        </w:rPr>
        <w:t>ПРОДАЖА ВОДКИ, ЛИКЕРОВОДОЧНОЙ И ДРУГОЙ АЛКОГОЛЬНОЙ</w:t>
      </w:r>
    </w:p>
    <w:p w:rsidR="003403F7" w:rsidRDefault="003403F7">
      <w:pPr>
        <w:spacing w:after="1" w:line="220" w:lineRule="atLeast"/>
        <w:jc w:val="center"/>
      </w:pPr>
      <w:r>
        <w:rPr>
          <w:rFonts w:ascii="Calibri" w:hAnsi="Calibri" w:cs="Calibri"/>
        </w:rPr>
        <w:t>ПРОДУКЦИИ КРЕПОСТЬЮ СВЫШЕ 28 ПРОЦЕНТОВ (ЗА ИСКЛЮЧЕНИЕМ</w:t>
      </w:r>
    </w:p>
    <w:p w:rsidR="003403F7" w:rsidRDefault="003403F7">
      <w:pPr>
        <w:spacing w:after="1" w:line="220" w:lineRule="atLeast"/>
        <w:jc w:val="center"/>
      </w:pPr>
      <w:r>
        <w:rPr>
          <w:rFonts w:ascii="Calibri" w:hAnsi="Calibri" w:cs="Calibri"/>
        </w:rPr>
        <w:t>ВОДКИ, КОНЬЯКА, БРЕНДИ И ДРУГОЙ АЛКОГОЛЬНОЙ ПРОДУКЦИИ,</w:t>
      </w:r>
    </w:p>
    <w:p w:rsidR="003403F7" w:rsidRDefault="003403F7">
      <w:pPr>
        <w:spacing w:after="1" w:line="220" w:lineRule="atLeast"/>
        <w:jc w:val="center"/>
      </w:pPr>
      <w:r>
        <w:rPr>
          <w:rFonts w:ascii="Calibri" w:hAnsi="Calibri" w:cs="Calibri"/>
        </w:rPr>
        <w:t>ПРОИЗВЕДЕННОЙ ИЗ ВИННОГО, ВИНОГРАДНОГО, ПЛОДОВОГО,</w:t>
      </w:r>
    </w:p>
    <w:p w:rsidR="003403F7" w:rsidRDefault="003403F7">
      <w:pPr>
        <w:spacing w:after="1" w:line="220" w:lineRule="atLeast"/>
        <w:jc w:val="center"/>
      </w:pPr>
      <w:r>
        <w:rPr>
          <w:rFonts w:ascii="Calibri" w:hAnsi="Calibri" w:cs="Calibri"/>
        </w:rPr>
        <w:t>КОНЬЯЧНОГО ДИСТИЛЛЯТОВ), ЗА 0,5 ЛИТРА ГОТОВОЙ ПРОДУКЦИИ</w:t>
      </w:r>
    </w:p>
    <w:p w:rsidR="003403F7" w:rsidRDefault="003403F7">
      <w:pPr>
        <w:spacing w:after="1" w:line="220" w:lineRule="atLeast"/>
        <w:jc w:val="both"/>
      </w:pPr>
    </w:p>
    <w:p w:rsidR="003403F7" w:rsidRDefault="003403F7">
      <w:pPr>
        <w:sectPr w:rsidR="003403F7" w:rsidSect="005974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1380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</w:tblGrid>
      <w:tr w:rsidR="003403F7">
        <w:tc>
          <w:tcPr>
            <w:tcW w:w="612" w:type="dxa"/>
            <w:vMerge w:val="restart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380" w:type="dxa"/>
            <w:vMerge w:val="restart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Процентное содержание спирта в готовой продукции</w:t>
            </w:r>
          </w:p>
        </w:tc>
        <w:tc>
          <w:tcPr>
            <w:tcW w:w="13116" w:type="dxa"/>
            <w:gridSpan w:val="12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Цена, не ниже которой осуществляется:</w:t>
            </w:r>
          </w:p>
        </w:tc>
      </w:tr>
      <w:tr w:rsidR="003403F7">
        <w:tc>
          <w:tcPr>
            <w:tcW w:w="612" w:type="dxa"/>
            <w:vMerge/>
          </w:tcPr>
          <w:p w:rsidR="003403F7" w:rsidRDefault="003403F7"/>
        </w:tc>
        <w:tc>
          <w:tcPr>
            <w:tcW w:w="1380" w:type="dxa"/>
            <w:vMerge/>
          </w:tcPr>
          <w:p w:rsidR="003403F7" w:rsidRDefault="003403F7"/>
        </w:tc>
        <w:tc>
          <w:tcPr>
            <w:tcW w:w="4372" w:type="dxa"/>
            <w:gridSpan w:val="4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закупка (за исключением импорта) у организации, осуществившей производство, и поставки (за исключением экспорта) продукции организацией, осуществившей производство</w:t>
            </w:r>
          </w:p>
        </w:tc>
        <w:tc>
          <w:tcPr>
            <w:tcW w:w="4372" w:type="dxa"/>
            <w:gridSpan w:val="4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закупка (за исключением импорта) продукции у организации,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</w:t>
            </w:r>
          </w:p>
        </w:tc>
        <w:tc>
          <w:tcPr>
            <w:tcW w:w="4372" w:type="dxa"/>
            <w:gridSpan w:val="4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 продажа продукции</w:t>
            </w:r>
          </w:p>
        </w:tc>
      </w:tr>
      <w:tr w:rsidR="003403F7">
        <w:tc>
          <w:tcPr>
            <w:tcW w:w="612" w:type="dxa"/>
            <w:vMerge/>
          </w:tcPr>
          <w:p w:rsidR="003403F7" w:rsidRDefault="003403F7"/>
        </w:tc>
        <w:tc>
          <w:tcPr>
            <w:tcW w:w="1380" w:type="dxa"/>
            <w:vMerge/>
          </w:tcPr>
          <w:p w:rsidR="003403F7" w:rsidRDefault="003403F7"/>
        </w:tc>
        <w:tc>
          <w:tcPr>
            <w:tcW w:w="2186" w:type="dxa"/>
            <w:gridSpan w:val="2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водки</w:t>
            </w:r>
          </w:p>
        </w:tc>
        <w:tc>
          <w:tcPr>
            <w:tcW w:w="2186" w:type="dxa"/>
            <w:gridSpan w:val="2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2186" w:type="dxa"/>
            <w:gridSpan w:val="2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водки</w:t>
            </w:r>
          </w:p>
        </w:tc>
        <w:tc>
          <w:tcPr>
            <w:tcW w:w="2186" w:type="dxa"/>
            <w:gridSpan w:val="2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2186" w:type="dxa"/>
            <w:gridSpan w:val="2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водки</w:t>
            </w:r>
          </w:p>
        </w:tc>
        <w:tc>
          <w:tcPr>
            <w:tcW w:w="2186" w:type="dxa"/>
            <w:gridSpan w:val="2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ликероводочной и другой алкогольной продукции крепостью свыше 28% (за исключением водки)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</w:pP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</w:pP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без НДС и акциза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НДС и акцизом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без НДС и акциза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НДС и акцизом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без НДС и акциза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НДС и акцизом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без НДС и акциза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НДС и акцизом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без НДС и акциза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НДС и акцизом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без НДС и акциза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НДС и акцизом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28 до 29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29 до 30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30 до 31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31 до 32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32 до 33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свыше 33 до </w:t>
            </w:r>
            <w:r>
              <w:rPr>
                <w:rFonts w:ascii="Calibri" w:hAnsi="Calibri" w:cs="Calibri"/>
              </w:rPr>
              <w:lastRenderedPageBreak/>
              <w:t>34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34 до 35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35 до 36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36 до 37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37 до 38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38 до 39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39 до 40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40 до 41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41 до 42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194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42 до 43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43 до 44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44 до 45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209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свыше 45 до </w:t>
            </w:r>
            <w:r>
              <w:rPr>
                <w:rFonts w:ascii="Calibri" w:hAnsi="Calibri" w:cs="Calibri"/>
              </w:rPr>
              <w:lastRenderedPageBreak/>
              <w:t>46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46 до 47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47 до 48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48 до 49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226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49 до 50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50 до 51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236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51 до 52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52 до 53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53 до 54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251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54 до 55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55 до 56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259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56 до 57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264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свыше 57 до </w:t>
            </w:r>
            <w:r>
              <w:rPr>
                <w:rFonts w:ascii="Calibri" w:hAnsi="Calibri" w:cs="Calibri"/>
              </w:rPr>
              <w:lastRenderedPageBreak/>
              <w:t>58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268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lastRenderedPageBreak/>
              <w:t>31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58 до 59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272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59 до 60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279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60 до 61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281</w:t>
            </w:r>
          </w:p>
        </w:tc>
      </w:tr>
      <w:tr w:rsidR="003403F7">
        <w:tc>
          <w:tcPr>
            <w:tcW w:w="612" w:type="dxa"/>
          </w:tcPr>
          <w:p w:rsidR="003403F7" w:rsidRDefault="003403F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380" w:type="dxa"/>
          </w:tcPr>
          <w:p w:rsidR="003403F7" w:rsidRDefault="003403F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61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093" w:type="dxa"/>
          </w:tcPr>
          <w:p w:rsidR="003403F7" w:rsidRDefault="003403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</w:t>
            </w:r>
          </w:p>
        </w:tc>
      </w:tr>
    </w:tbl>
    <w:p w:rsidR="003403F7" w:rsidRDefault="003403F7">
      <w:pPr>
        <w:spacing w:after="1" w:line="220" w:lineRule="atLeast"/>
        <w:jc w:val="both"/>
      </w:pPr>
    </w:p>
    <w:p w:rsidR="003403F7" w:rsidRDefault="003403F7">
      <w:pPr>
        <w:spacing w:after="1" w:line="220" w:lineRule="atLeast"/>
        <w:jc w:val="both"/>
      </w:pPr>
    </w:p>
    <w:p w:rsidR="003403F7" w:rsidRDefault="003403F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13CD" w:rsidRDefault="005913CD">
      <w:bookmarkStart w:id="3" w:name="_GoBack"/>
      <w:bookmarkEnd w:id="3"/>
    </w:p>
    <w:sectPr w:rsidR="005913CD" w:rsidSect="00A139C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F2"/>
    <w:rsid w:val="003403F7"/>
    <w:rsid w:val="005913CD"/>
    <w:rsid w:val="009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775C7C97FC446ED8E6D0DAACF8103973C6672F4F19C9780BAD915A3DCB0F1B3EF87CA34E95A127CAFD4C3A6FTBn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75C7C97FC446ED8E6D0DAACF8103973CA68254C18C9780BAD915A3DCB0F1B2CF824AF459DEB768AB643386DA0506D0C901EF3T5nB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7847</Characters>
  <Application>Microsoft Office Word</Application>
  <DocSecurity>0</DocSecurity>
  <Lines>65</Lines>
  <Paragraphs>18</Paragraphs>
  <ScaleCrop>false</ScaleCrop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2019-04-23T11:38:00Z</dcterms:created>
  <dcterms:modified xsi:type="dcterms:W3CDTF">2019-04-23T11:39:00Z</dcterms:modified>
</cp:coreProperties>
</file>