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C1" w:rsidRPr="00210FC3" w:rsidRDefault="00825E5E" w:rsidP="001125C1">
      <w:pPr>
        <w:spacing w:line="240" w:lineRule="auto"/>
        <w:ind w:firstLine="709"/>
        <w:contextualSpacing/>
        <w:jc w:val="center"/>
      </w:pPr>
      <w:r w:rsidRPr="00210FC3">
        <w:t>Информация</w:t>
      </w:r>
    </w:p>
    <w:p w:rsidR="00825E5E" w:rsidRPr="00210FC3" w:rsidRDefault="00F2073D" w:rsidP="00B77B6E">
      <w:pPr>
        <w:spacing w:line="240" w:lineRule="auto"/>
        <w:ind w:firstLine="709"/>
        <w:contextualSpacing/>
        <w:jc w:val="center"/>
      </w:pPr>
      <w:r w:rsidRPr="00210FC3">
        <w:t xml:space="preserve"> о работе с обращениями граждан</w:t>
      </w:r>
      <w:r w:rsidR="00825E5E" w:rsidRPr="00210FC3">
        <w:t xml:space="preserve"> в Администрации Главы Республики Хакасия – Председателя Правительства Республики Хакасия </w:t>
      </w:r>
    </w:p>
    <w:p w:rsidR="00B21F98" w:rsidRPr="00210FC3" w:rsidRDefault="00595C9B" w:rsidP="00B77B6E">
      <w:pPr>
        <w:spacing w:line="240" w:lineRule="auto"/>
        <w:ind w:firstLine="709"/>
        <w:contextualSpacing/>
        <w:jc w:val="center"/>
      </w:pPr>
      <w:r>
        <w:t xml:space="preserve">в </w:t>
      </w:r>
      <w:r w:rsidR="000E304F">
        <w:t>марте</w:t>
      </w:r>
      <w:r w:rsidR="000F733E">
        <w:t xml:space="preserve"> 2020</w:t>
      </w:r>
      <w:r w:rsidR="00825E5E" w:rsidRPr="00210FC3">
        <w:t xml:space="preserve"> года</w:t>
      </w:r>
    </w:p>
    <w:p w:rsidR="001125C1" w:rsidRPr="00B76164" w:rsidRDefault="001125C1" w:rsidP="001125C1">
      <w:pPr>
        <w:spacing w:line="240" w:lineRule="auto"/>
        <w:contextualSpacing/>
        <w:jc w:val="center"/>
        <w:rPr>
          <w:i/>
        </w:rPr>
      </w:pPr>
    </w:p>
    <w:p w:rsidR="00FC41CD" w:rsidRDefault="007C5B35" w:rsidP="00D26FA6">
      <w:pPr>
        <w:pStyle w:val="a3"/>
        <w:spacing w:after="240" w:line="360" w:lineRule="auto"/>
        <w:ind w:left="0" w:firstLine="709"/>
        <w:jc w:val="both"/>
        <w:outlineLvl w:val="1"/>
        <w:rPr>
          <w:rFonts w:eastAsia="Calibri"/>
        </w:rPr>
      </w:pPr>
      <w:r w:rsidRPr="00C40C91">
        <w:t xml:space="preserve">Всего в </w:t>
      </w:r>
      <w:r w:rsidR="00374D8A" w:rsidRPr="00C40C91">
        <w:t>у</w:t>
      </w:r>
      <w:r w:rsidRPr="00C40C91">
        <w:t>правлении Главы Республики Хакасия</w:t>
      </w:r>
      <w:r w:rsidR="00AD1F63" w:rsidRPr="00C40C91">
        <w:t xml:space="preserve"> </w:t>
      </w:r>
      <w:r w:rsidR="00752556" w:rsidRPr="00C40C91">
        <w:t>–</w:t>
      </w:r>
      <w:r w:rsidR="00AD1F63" w:rsidRPr="00C40C91">
        <w:t xml:space="preserve"> </w:t>
      </w:r>
      <w:r w:rsidRPr="00C40C91">
        <w:t>Председателя Правительства Республики Хакасия по работе с обращениями граждан (далее</w:t>
      </w:r>
      <w:r w:rsidR="00DA3735" w:rsidRPr="00C40C91">
        <w:t xml:space="preserve"> –</w:t>
      </w:r>
      <w:r w:rsidRPr="00C40C91">
        <w:t xml:space="preserve"> Управление) </w:t>
      </w:r>
      <w:r w:rsidR="00595C9B" w:rsidRPr="00C40C91">
        <w:t>с 01.</w:t>
      </w:r>
      <w:r w:rsidR="000F733E" w:rsidRPr="00C40C91">
        <w:t>0</w:t>
      </w:r>
      <w:r w:rsidR="000E304F" w:rsidRPr="00C40C91">
        <w:t>3</w:t>
      </w:r>
      <w:r w:rsidR="000F733E" w:rsidRPr="00C40C91">
        <w:t>.2020</w:t>
      </w:r>
      <w:r w:rsidR="000E304F" w:rsidRPr="00C40C91">
        <w:t xml:space="preserve"> по 31</w:t>
      </w:r>
      <w:r w:rsidR="000F733E" w:rsidRPr="00C40C91">
        <w:t>.0</w:t>
      </w:r>
      <w:r w:rsidR="000E304F" w:rsidRPr="00C40C91">
        <w:t>3</w:t>
      </w:r>
      <w:r w:rsidR="000F733E" w:rsidRPr="00C40C91">
        <w:t>.2020</w:t>
      </w:r>
      <w:r w:rsidR="00595C9B" w:rsidRPr="00C40C91">
        <w:t xml:space="preserve"> г.</w:t>
      </w:r>
      <w:r w:rsidRPr="00C40C91">
        <w:t xml:space="preserve"> зарегистрировано </w:t>
      </w:r>
      <w:r w:rsidR="000E304F" w:rsidRPr="00C40C91">
        <w:t>5</w:t>
      </w:r>
      <w:r w:rsidR="00EF56B4" w:rsidRPr="00C40C91">
        <w:t>47</w:t>
      </w:r>
      <w:r w:rsidR="000E304F" w:rsidRPr="00C40C91">
        <w:t xml:space="preserve"> </w:t>
      </w:r>
      <w:r w:rsidRPr="00C40C91">
        <w:t>обращений</w:t>
      </w:r>
      <w:r w:rsidR="00AD1F63" w:rsidRPr="00C40C91">
        <w:t xml:space="preserve"> (</w:t>
      </w:r>
      <w:r w:rsidR="00595C9B" w:rsidRPr="00C40C91">
        <w:t>за АППГ</w:t>
      </w:r>
      <w:r w:rsidR="00AD1F63" w:rsidRPr="00C40C91">
        <w:t xml:space="preserve">– </w:t>
      </w:r>
      <w:r w:rsidR="000E304F" w:rsidRPr="00C40C91">
        <w:t>248</w:t>
      </w:r>
      <w:r w:rsidR="00AD1F63" w:rsidRPr="00C40C91">
        <w:t>)</w:t>
      </w:r>
      <w:r w:rsidRPr="00C40C91">
        <w:t xml:space="preserve">, </w:t>
      </w:r>
      <w:r w:rsidR="00AD1F63" w:rsidRPr="00C40C91">
        <w:t xml:space="preserve">направленных на имя Главы Республики Хакасия </w:t>
      </w:r>
      <w:r w:rsidR="00F23973" w:rsidRPr="00C40C91">
        <w:t>–</w:t>
      </w:r>
      <w:r w:rsidR="00AD1F63" w:rsidRPr="00C40C91">
        <w:t xml:space="preserve"> Председателя Правительства Республики Хакасия и его заместителей.</w:t>
      </w:r>
      <w:r w:rsidR="00A73A63" w:rsidRPr="00C40C91">
        <w:t xml:space="preserve"> </w:t>
      </w:r>
      <w:r w:rsidR="000B26D6" w:rsidRPr="00C40C91">
        <w:t xml:space="preserve">По результатам рассмотрения </w:t>
      </w:r>
      <w:r w:rsidR="009630A6" w:rsidRPr="00C40C91">
        <w:t>46</w:t>
      </w:r>
      <w:r w:rsidR="00EF56B4" w:rsidRPr="00C40C91">
        <w:t>1</w:t>
      </w:r>
      <w:r w:rsidR="000B26D6" w:rsidRPr="00C40C91">
        <w:t xml:space="preserve"> обращени</w:t>
      </w:r>
      <w:r w:rsidR="009630A6" w:rsidRPr="00C40C91">
        <w:t>й</w:t>
      </w:r>
      <w:r w:rsidR="000B26D6" w:rsidRPr="00C40C91">
        <w:t xml:space="preserve"> взято на контроль, </w:t>
      </w:r>
      <w:r w:rsidR="00FE2708" w:rsidRPr="00C40C91">
        <w:t xml:space="preserve">из них </w:t>
      </w:r>
      <w:r w:rsidR="009630A6" w:rsidRPr="00C40C91">
        <w:t>9</w:t>
      </w:r>
      <w:r w:rsidR="00584529" w:rsidRPr="00C40C91">
        <w:t xml:space="preserve"> обращений</w:t>
      </w:r>
      <w:r w:rsidR="00752556" w:rsidRPr="00C40C91">
        <w:t xml:space="preserve"> –</w:t>
      </w:r>
      <w:r w:rsidR="00EE4BB6" w:rsidRPr="00C40C91">
        <w:t xml:space="preserve"> </w:t>
      </w:r>
      <w:r w:rsidR="00FE2708" w:rsidRPr="00C40C91">
        <w:t xml:space="preserve">на особый контроль </w:t>
      </w:r>
      <w:r w:rsidR="00FE2708" w:rsidRPr="00C40C91">
        <w:rPr>
          <w:rFonts w:eastAsia="Calibri"/>
        </w:rPr>
        <w:t xml:space="preserve">(жалобы, поступившие через Администрацию </w:t>
      </w:r>
      <w:r w:rsidR="00873501" w:rsidRPr="00C40C91">
        <w:rPr>
          <w:rFonts w:eastAsia="Calibri"/>
        </w:rPr>
        <w:t>Президента Российской Федерации</w:t>
      </w:r>
      <w:r w:rsidR="00FE2708" w:rsidRPr="00C40C91">
        <w:rPr>
          <w:rFonts w:eastAsia="Calibri"/>
        </w:rPr>
        <w:t>, Государственную Думу Ф</w:t>
      </w:r>
      <w:r w:rsidR="00873501" w:rsidRPr="00C40C91">
        <w:rPr>
          <w:rFonts w:eastAsia="Calibri"/>
        </w:rPr>
        <w:t xml:space="preserve">едерального </w:t>
      </w:r>
      <w:r w:rsidR="00FE2708" w:rsidRPr="00C40C91">
        <w:rPr>
          <w:rFonts w:eastAsia="Calibri"/>
        </w:rPr>
        <w:t>С</w:t>
      </w:r>
      <w:r w:rsidR="00873501" w:rsidRPr="00C40C91">
        <w:rPr>
          <w:rFonts w:eastAsia="Calibri"/>
        </w:rPr>
        <w:t>обрания</w:t>
      </w:r>
      <w:r w:rsidR="00FE2708" w:rsidRPr="00C40C91">
        <w:rPr>
          <w:rFonts w:eastAsia="Calibri"/>
        </w:rPr>
        <w:t>, Правительство Р</w:t>
      </w:r>
      <w:r w:rsidR="00873501" w:rsidRPr="00C40C91">
        <w:rPr>
          <w:rFonts w:eastAsia="Calibri"/>
        </w:rPr>
        <w:t xml:space="preserve">оссийской </w:t>
      </w:r>
      <w:r w:rsidR="00FE2708" w:rsidRPr="00C40C91">
        <w:rPr>
          <w:rFonts w:eastAsia="Calibri"/>
        </w:rPr>
        <w:t>Ф</w:t>
      </w:r>
      <w:r w:rsidR="00873501" w:rsidRPr="00C40C91">
        <w:rPr>
          <w:rFonts w:eastAsia="Calibri"/>
        </w:rPr>
        <w:t>едерации</w:t>
      </w:r>
      <w:r w:rsidR="00FE2708" w:rsidRPr="00C40C91">
        <w:rPr>
          <w:rFonts w:eastAsia="Calibri"/>
        </w:rPr>
        <w:t xml:space="preserve"> и взятые</w:t>
      </w:r>
      <w:r w:rsidR="00EE2EBF" w:rsidRPr="00C40C91">
        <w:rPr>
          <w:rFonts w:eastAsia="Calibri"/>
        </w:rPr>
        <w:t xml:space="preserve"> ими</w:t>
      </w:r>
      <w:r w:rsidR="00FE2708" w:rsidRPr="00C40C91">
        <w:rPr>
          <w:rFonts w:eastAsia="Calibri"/>
        </w:rPr>
        <w:t xml:space="preserve"> на контроль)</w:t>
      </w:r>
      <w:r w:rsidR="00B04D62" w:rsidRPr="00C40C91">
        <w:rPr>
          <w:rFonts w:eastAsia="Calibri"/>
        </w:rPr>
        <w:t>.</w:t>
      </w:r>
    </w:p>
    <w:p w:rsidR="00C40C91" w:rsidRPr="00C40C91" w:rsidRDefault="00C40C91" w:rsidP="00D26FA6">
      <w:pPr>
        <w:pStyle w:val="a3"/>
        <w:spacing w:after="240" w:line="360" w:lineRule="auto"/>
        <w:ind w:left="0" w:firstLine="709"/>
        <w:jc w:val="both"/>
        <w:outlineLvl w:val="1"/>
        <w:rPr>
          <w:rFonts w:eastAsia="Calibri"/>
        </w:rPr>
      </w:pPr>
      <w:r>
        <w:rPr>
          <w:rFonts w:eastAsia="Calibri"/>
        </w:rPr>
        <w:t>Значительный рост обращений обусловлен</w:t>
      </w:r>
      <w:r>
        <w:rPr>
          <w:rFonts w:eastAsia="Calibri"/>
        </w:rPr>
        <w:t xml:space="preserve"> </w:t>
      </w:r>
      <w:r w:rsidR="007F2466">
        <w:rPr>
          <w:rFonts w:eastAsia="Calibri"/>
        </w:rPr>
        <w:t>большим количеством</w:t>
      </w:r>
      <w:r>
        <w:rPr>
          <w:rFonts w:eastAsia="Calibri"/>
        </w:rPr>
        <w:t xml:space="preserve"> поступ</w:t>
      </w:r>
      <w:r w:rsidR="007F2466">
        <w:rPr>
          <w:rFonts w:eastAsia="Calibri"/>
        </w:rPr>
        <w:t>ивших</w:t>
      </w:r>
      <w:r>
        <w:rPr>
          <w:rFonts w:eastAsia="Calibri"/>
        </w:rPr>
        <w:t xml:space="preserve"> обращений, инициированных Региональной общественной экологической</w:t>
      </w:r>
      <w:r w:rsidRPr="00B14C4B">
        <w:rPr>
          <w:rFonts w:eastAsia="Calibri"/>
        </w:rPr>
        <w:t xml:space="preserve"> организаци</w:t>
      </w:r>
      <w:r>
        <w:rPr>
          <w:rFonts w:eastAsia="Calibri"/>
        </w:rPr>
        <w:t>ей</w:t>
      </w:r>
      <w:r w:rsidRPr="00B14C4B">
        <w:rPr>
          <w:rFonts w:eastAsia="Calibri"/>
        </w:rPr>
        <w:t xml:space="preserve"> жителей </w:t>
      </w:r>
      <w:proofErr w:type="spellStart"/>
      <w:r w:rsidRPr="00B14C4B">
        <w:rPr>
          <w:rFonts w:eastAsia="Calibri"/>
        </w:rPr>
        <w:t>Кайбальской</w:t>
      </w:r>
      <w:proofErr w:type="spellEnd"/>
      <w:r w:rsidRPr="00B14C4B">
        <w:rPr>
          <w:rFonts w:eastAsia="Calibri"/>
        </w:rPr>
        <w:t xml:space="preserve"> степи </w:t>
      </w:r>
      <w:r>
        <w:rPr>
          <w:rFonts w:eastAsia="Calibri"/>
        </w:rPr>
        <w:t>«</w:t>
      </w:r>
      <w:r w:rsidRPr="00B14C4B">
        <w:rPr>
          <w:rFonts w:eastAsia="Calibri"/>
        </w:rPr>
        <w:t>Родная степь</w:t>
      </w:r>
      <w:r>
        <w:rPr>
          <w:rFonts w:eastAsia="Calibri"/>
        </w:rPr>
        <w:t>»</w:t>
      </w:r>
      <w:r w:rsidRPr="00B14C4B">
        <w:rPr>
          <w:rFonts w:eastAsia="Calibri"/>
        </w:rPr>
        <w:t xml:space="preserve"> </w:t>
      </w:r>
      <w:r>
        <w:rPr>
          <w:rFonts w:eastAsia="Calibri"/>
        </w:rPr>
        <w:t>об</w:t>
      </w:r>
      <w:r w:rsidRPr="00B14C4B">
        <w:rPr>
          <w:rFonts w:eastAsia="Calibri"/>
        </w:rPr>
        <w:t xml:space="preserve"> улучшени</w:t>
      </w:r>
      <w:r>
        <w:rPr>
          <w:rFonts w:eastAsia="Calibri"/>
        </w:rPr>
        <w:t>и</w:t>
      </w:r>
      <w:r w:rsidRPr="00B14C4B">
        <w:rPr>
          <w:rFonts w:eastAsia="Calibri"/>
        </w:rPr>
        <w:t xml:space="preserve"> экологи</w:t>
      </w:r>
      <w:bookmarkStart w:id="0" w:name="_GoBack"/>
      <w:bookmarkEnd w:id="0"/>
      <w:r w:rsidRPr="00B14C4B">
        <w:rPr>
          <w:rFonts w:eastAsia="Calibri"/>
        </w:rPr>
        <w:t xml:space="preserve">ческой ситуации </w:t>
      </w:r>
      <w:r>
        <w:rPr>
          <w:rFonts w:eastAsia="Calibri"/>
        </w:rPr>
        <w:t>и ограничении угледобычи</w:t>
      </w:r>
      <w:r w:rsidRPr="00B14C4B">
        <w:rPr>
          <w:rFonts w:eastAsia="Calibri"/>
        </w:rPr>
        <w:t xml:space="preserve"> в регионе</w:t>
      </w:r>
      <w:r w:rsidR="007F2466">
        <w:rPr>
          <w:rFonts w:eastAsia="Calibri"/>
        </w:rPr>
        <w:t xml:space="preserve"> (347 обращений).</w:t>
      </w:r>
    </w:p>
    <w:p w:rsidR="00A97B06" w:rsidRPr="00C40C91" w:rsidRDefault="00C31E9B" w:rsidP="006B725D">
      <w:pPr>
        <w:pStyle w:val="a3"/>
        <w:spacing w:after="240" w:line="360" w:lineRule="auto"/>
        <w:ind w:left="0" w:firstLine="709"/>
        <w:jc w:val="both"/>
        <w:outlineLvl w:val="1"/>
        <w:rPr>
          <w:rFonts w:eastAsia="Calibri"/>
        </w:rPr>
      </w:pPr>
      <w:r w:rsidRPr="00C40C91">
        <w:rPr>
          <w:rFonts w:eastAsia="Calibri"/>
        </w:rPr>
        <w:t xml:space="preserve">В </w:t>
      </w:r>
      <w:r w:rsidR="00EF56B4" w:rsidRPr="00C40C91">
        <w:rPr>
          <w:rFonts w:eastAsia="Calibri"/>
        </w:rPr>
        <w:t>марте</w:t>
      </w:r>
      <w:r w:rsidR="006E5CE8" w:rsidRPr="00C40C91">
        <w:rPr>
          <w:rFonts w:eastAsia="Calibri"/>
        </w:rPr>
        <w:t xml:space="preserve"> 2020 года</w:t>
      </w:r>
      <w:r w:rsidRPr="00C40C91">
        <w:rPr>
          <w:rFonts w:eastAsia="Calibri"/>
        </w:rPr>
        <w:t xml:space="preserve"> поступило 1</w:t>
      </w:r>
      <w:r w:rsidR="00FF1B85" w:rsidRPr="00C40C91">
        <w:rPr>
          <w:rFonts w:eastAsia="Calibri"/>
        </w:rPr>
        <w:t>0</w:t>
      </w:r>
      <w:r w:rsidRPr="00C40C91">
        <w:rPr>
          <w:rFonts w:eastAsia="Calibri"/>
        </w:rPr>
        <w:t xml:space="preserve"> коллективных обращений</w:t>
      </w:r>
      <w:r w:rsidR="00CD5F65" w:rsidRPr="00C40C91">
        <w:rPr>
          <w:rFonts w:eastAsia="Calibri"/>
        </w:rPr>
        <w:t xml:space="preserve">. </w:t>
      </w:r>
    </w:p>
    <w:p w:rsidR="009029B0" w:rsidRPr="00C40C91" w:rsidRDefault="00645CBE" w:rsidP="006B725D">
      <w:pPr>
        <w:pStyle w:val="a3"/>
        <w:spacing w:after="240" w:line="360" w:lineRule="auto"/>
        <w:ind w:left="0" w:firstLine="709"/>
        <w:jc w:val="both"/>
        <w:outlineLvl w:val="1"/>
        <w:rPr>
          <w:rFonts w:eastAsia="Calibri"/>
        </w:rPr>
      </w:pPr>
      <w:proofErr w:type="gramStart"/>
      <w:r w:rsidRPr="00C40C91">
        <w:rPr>
          <w:rFonts w:eastAsia="Calibri"/>
        </w:rPr>
        <w:t xml:space="preserve">Необходимо отметить два коллективных обращения связанных с </w:t>
      </w:r>
      <w:proofErr w:type="spellStart"/>
      <w:r w:rsidRPr="00C40C91">
        <w:rPr>
          <w:rFonts w:eastAsia="Calibri"/>
        </w:rPr>
        <w:t>коронавирусной</w:t>
      </w:r>
      <w:proofErr w:type="spellEnd"/>
      <w:r w:rsidRPr="00C40C91">
        <w:rPr>
          <w:rFonts w:eastAsia="Calibri"/>
        </w:rPr>
        <w:t xml:space="preserve"> инфекцией</w:t>
      </w:r>
      <w:r w:rsidRPr="00C40C91">
        <w:rPr>
          <w:rFonts w:eastAsia="Calibri"/>
        </w:rPr>
        <w:t xml:space="preserve"> – Ассоциация  развития фармацевтической отрасли «Аптечное дело»  от имени жителей г.  Черногорска выражает несогласие с использованием медицинского учреждения ГБУЗ РХ «Черногорская межрайонная больница»  для приёма и лечения пациентов с </w:t>
      </w:r>
      <w:proofErr w:type="spellStart"/>
      <w:r w:rsidRPr="00C40C91">
        <w:rPr>
          <w:rFonts w:eastAsia="Calibri"/>
        </w:rPr>
        <w:t>коронавирусной</w:t>
      </w:r>
      <w:proofErr w:type="spellEnd"/>
      <w:r w:rsidRPr="00C40C91">
        <w:rPr>
          <w:rFonts w:eastAsia="Calibri"/>
        </w:rPr>
        <w:t xml:space="preserve"> инфекцией и жители г. Черногорска выражают несогласие с перепрофилированием ГБУЗ «Черногорская межрайонная больница» в Центр по пульмонологии.</w:t>
      </w:r>
      <w:proofErr w:type="gramEnd"/>
      <w:r w:rsidRPr="00C40C91">
        <w:rPr>
          <w:rFonts w:eastAsia="Calibri"/>
        </w:rPr>
        <w:t xml:space="preserve"> Обращаются с просьбой рассмотреть варианты размещения пульмонологии в других медицинских учреждениях. Остальные коллективные обращения – жалобы на обслуживание МКД управляющими компаниями, переселению из аварийного жилья и др.</w:t>
      </w:r>
    </w:p>
    <w:p w:rsidR="00595C9B" w:rsidRDefault="009729DA" w:rsidP="006B725D">
      <w:pPr>
        <w:pStyle w:val="a3"/>
        <w:spacing w:after="240" w:line="360" w:lineRule="auto"/>
        <w:ind w:left="0" w:firstLine="709"/>
        <w:jc w:val="both"/>
        <w:outlineLvl w:val="1"/>
      </w:pPr>
      <w:r w:rsidRPr="00210FC3">
        <w:t xml:space="preserve">В рамках реализации Указа Президента Российской Федерации от 17.04.2017г. № 171 «О мониторинге и анализе результатов рассмотрения обращений граждан и организаций» </w:t>
      </w:r>
      <w:r w:rsidR="007C2C73">
        <w:t>(</w:t>
      </w:r>
      <w:r w:rsidR="004E4FCF" w:rsidRPr="00210FC3">
        <w:t xml:space="preserve">далее – Указ Президента Российской Федерации) </w:t>
      </w:r>
      <w:r w:rsidRPr="00210FC3">
        <w:t>по предоставлению ежемесячных отчётов о работе с обращениями граждан и принимаемым мерам на закрытом сегменте портала ССТУ</w:t>
      </w:r>
      <w:proofErr w:type="gramStart"/>
      <w:r w:rsidRPr="00210FC3">
        <w:t>.Р</w:t>
      </w:r>
      <w:proofErr w:type="gramEnd"/>
      <w:r w:rsidRPr="00210FC3">
        <w:t xml:space="preserve">Ф Администрации Президента Российской Федерации Управлением проводится мониторинг и ежемесячное доведение до сведения </w:t>
      </w:r>
      <w:r w:rsidRPr="00210FC3">
        <w:lastRenderedPageBreak/>
        <w:t>руководителей органов местного самоуправления и исполнительных орган</w:t>
      </w:r>
      <w:r w:rsidR="00357A84" w:rsidRPr="00210FC3">
        <w:t>ов</w:t>
      </w:r>
      <w:r w:rsidRPr="00210FC3">
        <w:t xml:space="preserve"> государственной власти Республики Хакасия факт</w:t>
      </w:r>
      <w:r w:rsidR="0017300E">
        <w:t>ов</w:t>
      </w:r>
      <w:r w:rsidRPr="00210FC3">
        <w:t xml:space="preserve"> несвоевременного пред</w:t>
      </w:r>
      <w:r w:rsidR="007C2C73">
        <w:t>о</w:t>
      </w:r>
      <w:r w:rsidRPr="00210FC3">
        <w:t xml:space="preserve">ставления отчётности. </w:t>
      </w:r>
    </w:p>
    <w:p w:rsidR="00595C9B" w:rsidRDefault="00477822" w:rsidP="00811583">
      <w:pPr>
        <w:pStyle w:val="a3"/>
        <w:spacing w:after="240" w:line="360" w:lineRule="auto"/>
        <w:ind w:left="0" w:firstLine="709"/>
        <w:jc w:val="both"/>
        <w:outlineLvl w:val="1"/>
      </w:pPr>
      <w:r>
        <w:t xml:space="preserve">В </w:t>
      </w:r>
      <w:r w:rsidRPr="008C2860">
        <w:t>приложении</w:t>
      </w:r>
      <w:r w:rsidR="008C2860" w:rsidRPr="008C2860">
        <w:t xml:space="preserve"> </w:t>
      </w:r>
      <w:r w:rsidR="00CB6F56">
        <w:t>7-8</w:t>
      </w:r>
      <w:r w:rsidRPr="00477822">
        <w:rPr>
          <w:b/>
        </w:rPr>
        <w:t xml:space="preserve"> </w:t>
      </w:r>
      <w:r>
        <w:t>представлены с</w:t>
      </w:r>
      <w:r w:rsidR="00595C9B" w:rsidRPr="00210FC3">
        <w:t xml:space="preserve">водные таблицы </w:t>
      </w:r>
      <w:r w:rsidR="00233F6B">
        <w:t>результатов (на 1</w:t>
      </w:r>
      <w:r w:rsidR="009D0399">
        <w:t>0</w:t>
      </w:r>
      <w:r w:rsidR="008F6491">
        <w:t>.0</w:t>
      </w:r>
      <w:r w:rsidR="009D0399">
        <w:t>4</w:t>
      </w:r>
      <w:r w:rsidR="008F6491">
        <w:t>.2020 г.)</w:t>
      </w:r>
      <w:r w:rsidR="00595C9B" w:rsidRPr="00210FC3">
        <w:t xml:space="preserve"> </w:t>
      </w:r>
      <w:r w:rsidR="008F6491">
        <w:t xml:space="preserve">предоставления отчётов </w:t>
      </w:r>
      <w:r w:rsidR="00595C9B" w:rsidRPr="00210FC3">
        <w:t xml:space="preserve">в </w:t>
      </w:r>
      <w:r w:rsidR="009D0399">
        <w:t>марте</w:t>
      </w:r>
      <w:r w:rsidR="00233F6B">
        <w:t xml:space="preserve"> </w:t>
      </w:r>
      <w:r w:rsidR="008F6491">
        <w:t>2020г</w:t>
      </w:r>
      <w:r w:rsidR="00595C9B">
        <w:t>.</w:t>
      </w:r>
      <w:r w:rsidR="008F6491">
        <w:t xml:space="preserve"> Руководители муниципальных образований (всех уровней) и исполнительных органов власти уведомлены о состоянии работы по исполнению Указа Президента Российской Федерации.</w:t>
      </w:r>
    </w:p>
    <w:p w:rsidR="00811583" w:rsidRPr="00210FC3" w:rsidRDefault="00F24E10" w:rsidP="00811583">
      <w:pPr>
        <w:pStyle w:val="a3"/>
        <w:spacing w:after="240" w:line="360" w:lineRule="auto"/>
        <w:ind w:left="0" w:firstLine="709"/>
        <w:jc w:val="both"/>
        <w:outlineLvl w:val="1"/>
      </w:pPr>
      <w:r w:rsidRPr="00210FC3">
        <w:t xml:space="preserve">На </w:t>
      </w:r>
      <w:r w:rsidR="009D0399">
        <w:t>31</w:t>
      </w:r>
      <w:r w:rsidR="00C5491C" w:rsidRPr="00210FC3">
        <w:t xml:space="preserve"> </w:t>
      </w:r>
      <w:r w:rsidR="009D0399">
        <w:t>марта</w:t>
      </w:r>
      <w:r w:rsidR="00C5491C" w:rsidRPr="00210FC3">
        <w:t xml:space="preserve"> </w:t>
      </w:r>
      <w:r w:rsidR="008F6491">
        <w:t>2020</w:t>
      </w:r>
      <w:r w:rsidR="00C5491C" w:rsidRPr="00210FC3">
        <w:t xml:space="preserve"> года</w:t>
      </w:r>
      <w:r w:rsidRPr="00210FC3">
        <w:t xml:space="preserve"> на исполнении (на контроле)</w:t>
      </w:r>
      <w:r w:rsidR="004573BE" w:rsidRPr="00210FC3">
        <w:t xml:space="preserve"> </w:t>
      </w:r>
      <w:r w:rsidR="007C2C73">
        <w:t xml:space="preserve">в Управлении </w:t>
      </w:r>
      <w:r w:rsidR="00C5491C" w:rsidRPr="00210FC3">
        <w:t>–</w:t>
      </w:r>
      <w:r w:rsidRPr="00210FC3">
        <w:t xml:space="preserve"> </w:t>
      </w:r>
      <w:r w:rsidR="009D0399">
        <w:t>308</w:t>
      </w:r>
      <w:r w:rsidR="006913CF" w:rsidRPr="00210FC3">
        <w:t xml:space="preserve"> обращени</w:t>
      </w:r>
      <w:r w:rsidR="009D0399">
        <w:t>й</w:t>
      </w:r>
      <w:r w:rsidRPr="00210FC3">
        <w:t xml:space="preserve">, в </w:t>
      </w:r>
      <w:proofErr w:type="spellStart"/>
      <w:r w:rsidRPr="00210FC3">
        <w:t>т.ч</w:t>
      </w:r>
      <w:proofErr w:type="spellEnd"/>
      <w:r w:rsidRPr="00210FC3">
        <w:t xml:space="preserve">. на особом контроле </w:t>
      </w:r>
      <w:r w:rsidR="003B4864" w:rsidRPr="00210FC3">
        <w:t>–</w:t>
      </w:r>
      <w:r w:rsidRPr="00210FC3">
        <w:t xml:space="preserve"> </w:t>
      </w:r>
      <w:r w:rsidR="00233F6B">
        <w:t>1</w:t>
      </w:r>
      <w:r w:rsidR="009D0399">
        <w:t>1</w:t>
      </w:r>
      <w:r w:rsidR="008F6491">
        <w:t xml:space="preserve"> обращен</w:t>
      </w:r>
      <w:r w:rsidR="006E5CE8">
        <w:t>и</w:t>
      </w:r>
      <w:r w:rsidR="00233F6B">
        <w:t>й</w:t>
      </w:r>
      <w:r w:rsidR="00DB7A9F" w:rsidRPr="00210FC3">
        <w:t>.</w:t>
      </w:r>
    </w:p>
    <w:p w:rsidR="00933141" w:rsidRPr="00210FC3" w:rsidRDefault="00A4780B" w:rsidP="00933141">
      <w:pPr>
        <w:pStyle w:val="a3"/>
        <w:spacing w:after="240" w:line="360" w:lineRule="auto"/>
        <w:ind w:left="0" w:firstLine="709"/>
        <w:jc w:val="both"/>
        <w:outlineLvl w:val="1"/>
      </w:pPr>
      <w:r w:rsidRPr="00210FC3">
        <w:t>В приложени</w:t>
      </w:r>
      <w:r w:rsidR="0025148C" w:rsidRPr="00210FC3">
        <w:t>ях</w:t>
      </w:r>
      <w:r w:rsidR="00933141" w:rsidRPr="00210FC3">
        <w:t xml:space="preserve"> </w:t>
      </w:r>
      <w:r w:rsidRPr="00210FC3">
        <w:t>приводятся статистические данные по работе с обращениями граждан</w:t>
      </w:r>
      <w:r w:rsidR="00196D38" w:rsidRPr="00210FC3">
        <w:t xml:space="preserve">, поступившими </w:t>
      </w:r>
      <w:r w:rsidRPr="00210FC3">
        <w:t>в Администраци</w:t>
      </w:r>
      <w:r w:rsidR="00196D38" w:rsidRPr="00210FC3">
        <w:t>ю</w:t>
      </w:r>
      <w:r w:rsidRPr="00210FC3">
        <w:t xml:space="preserve"> Главы Республики Хакасия </w:t>
      </w:r>
      <w:r w:rsidR="006E5CE8">
        <w:t>в</w:t>
      </w:r>
      <w:r w:rsidR="00BF1DBE" w:rsidRPr="00210FC3">
        <w:t xml:space="preserve"> </w:t>
      </w:r>
      <w:r w:rsidR="009D0399">
        <w:t>марте</w:t>
      </w:r>
      <w:r w:rsidR="006E5CE8">
        <w:t xml:space="preserve"> 2020</w:t>
      </w:r>
      <w:r w:rsidRPr="00210FC3">
        <w:t xml:space="preserve"> год</w:t>
      </w:r>
      <w:r w:rsidR="00BF1DBE" w:rsidRPr="00210FC3">
        <w:t>а</w:t>
      </w:r>
      <w:r w:rsidR="00196D38" w:rsidRPr="00210FC3">
        <w:t xml:space="preserve"> в соответствии с </w:t>
      </w:r>
      <w:r w:rsidR="00196D38" w:rsidRPr="00210FC3">
        <w:rPr>
          <w:rFonts w:eastAsia="Times New Roman"/>
          <w:lang w:eastAsia="ru-RU"/>
        </w:rPr>
        <w:t>Федеральным законом от 02.05.2006 № 59-ФЗ «О порядке рассмотрения обращений граждан Российской Федерации»</w:t>
      </w:r>
      <w:r w:rsidR="008D4D6E" w:rsidRPr="00210FC3">
        <w:rPr>
          <w:rFonts w:eastAsia="Times New Roman"/>
          <w:lang w:eastAsia="ru-RU"/>
        </w:rPr>
        <w:t>.</w:t>
      </w:r>
      <w:r w:rsidR="0025148C" w:rsidRPr="00210FC3">
        <w:rPr>
          <w:rFonts w:eastAsia="Times New Roman"/>
          <w:lang w:eastAsia="ru-RU"/>
        </w:rPr>
        <w:t xml:space="preserve"> </w:t>
      </w:r>
      <w:r w:rsidR="005953CE" w:rsidRPr="00210FC3">
        <w:t>Анализ прилагается в разрезе территорий республики и по темам обращений</w:t>
      </w:r>
      <w:r w:rsidR="00645AE1" w:rsidRPr="00645AE1">
        <w:t xml:space="preserve"> общероссийского классификатора</w:t>
      </w:r>
      <w:r w:rsidR="005953CE" w:rsidRPr="00210FC3">
        <w:t xml:space="preserve">. </w:t>
      </w:r>
    </w:p>
    <w:p w:rsidR="005953CE" w:rsidRDefault="005953CE" w:rsidP="00811583">
      <w:pPr>
        <w:pStyle w:val="a3"/>
        <w:spacing w:after="240" w:line="360" w:lineRule="auto"/>
        <w:ind w:left="0" w:firstLine="709"/>
        <w:jc w:val="both"/>
        <w:outlineLvl w:val="1"/>
      </w:pPr>
    </w:p>
    <w:p w:rsidR="00645AE1" w:rsidRPr="005953CE" w:rsidRDefault="00645AE1" w:rsidP="00811583">
      <w:pPr>
        <w:pStyle w:val="a3"/>
        <w:spacing w:after="240" w:line="360" w:lineRule="auto"/>
        <w:ind w:left="0" w:firstLine="709"/>
        <w:jc w:val="both"/>
        <w:outlineLvl w:val="1"/>
      </w:pPr>
    </w:p>
    <w:p w:rsidR="00BA496E" w:rsidRPr="00F5051C" w:rsidRDefault="00BA496E" w:rsidP="00B50849">
      <w:pPr>
        <w:spacing w:line="240" w:lineRule="auto"/>
        <w:contextualSpacing/>
        <w:rPr>
          <w:rFonts w:eastAsia="Calibri"/>
        </w:rPr>
      </w:pPr>
      <w:r w:rsidRPr="00F5051C">
        <w:rPr>
          <w:rFonts w:eastAsia="Calibri"/>
        </w:rPr>
        <w:t>Начальник управления Главы</w:t>
      </w:r>
    </w:p>
    <w:p w:rsidR="00BA496E" w:rsidRPr="00F5051C" w:rsidRDefault="00BA496E" w:rsidP="00B50849">
      <w:pPr>
        <w:spacing w:line="240" w:lineRule="auto"/>
        <w:contextualSpacing/>
        <w:rPr>
          <w:rFonts w:eastAsia="Calibri"/>
        </w:rPr>
      </w:pPr>
      <w:r w:rsidRPr="00F5051C">
        <w:rPr>
          <w:rFonts w:eastAsia="Calibri"/>
        </w:rPr>
        <w:t>Республики Хакасия – Председателя</w:t>
      </w:r>
    </w:p>
    <w:p w:rsidR="00BA496E" w:rsidRPr="00F5051C" w:rsidRDefault="00BA496E" w:rsidP="00B50849">
      <w:pPr>
        <w:spacing w:line="240" w:lineRule="auto"/>
        <w:contextualSpacing/>
        <w:rPr>
          <w:rFonts w:eastAsia="Calibri"/>
        </w:rPr>
      </w:pPr>
      <w:r w:rsidRPr="00F5051C">
        <w:rPr>
          <w:rFonts w:eastAsia="Calibri"/>
        </w:rPr>
        <w:t>Правительства Республики Хакасия</w:t>
      </w:r>
    </w:p>
    <w:p w:rsidR="006E5CE8" w:rsidRDefault="00BA496E" w:rsidP="00413ACA">
      <w:pPr>
        <w:spacing w:line="240" w:lineRule="auto"/>
        <w:contextualSpacing/>
      </w:pPr>
      <w:r w:rsidRPr="00F5051C">
        <w:rPr>
          <w:rFonts w:eastAsia="Calibri"/>
        </w:rPr>
        <w:t>по работе с обращениями граждан                                                              А. Комаров</w:t>
      </w:r>
    </w:p>
    <w:p w:rsidR="006E5CE8" w:rsidRPr="006E5CE8" w:rsidRDefault="006E5CE8" w:rsidP="006E5CE8"/>
    <w:p w:rsidR="006E5CE8" w:rsidRPr="006E5CE8" w:rsidRDefault="006E5CE8" w:rsidP="006E5CE8"/>
    <w:p w:rsidR="006E5CE8" w:rsidRPr="006E5CE8" w:rsidRDefault="006E5CE8" w:rsidP="006E5CE8"/>
    <w:p w:rsidR="006E5CE8" w:rsidRDefault="006E5CE8" w:rsidP="006E5CE8"/>
    <w:p w:rsidR="006E5CE8" w:rsidRDefault="006E5CE8" w:rsidP="006E5CE8">
      <w:pPr>
        <w:tabs>
          <w:tab w:val="left" w:pos="4368"/>
        </w:tabs>
      </w:pPr>
      <w:r>
        <w:tab/>
      </w:r>
    </w:p>
    <w:p w:rsidR="006E5CE8" w:rsidRDefault="006E5CE8" w:rsidP="006E5CE8">
      <w:pPr>
        <w:tabs>
          <w:tab w:val="left" w:pos="4368"/>
        </w:tabs>
      </w:pPr>
    </w:p>
    <w:p w:rsidR="006E5CE8" w:rsidRDefault="006E5CE8" w:rsidP="006E5CE8">
      <w:pPr>
        <w:tabs>
          <w:tab w:val="left" w:pos="4368"/>
        </w:tabs>
      </w:pPr>
    </w:p>
    <w:p w:rsidR="006E5CE8" w:rsidRDefault="006E5CE8" w:rsidP="006E5CE8">
      <w:pPr>
        <w:tabs>
          <w:tab w:val="left" w:pos="4368"/>
        </w:tabs>
      </w:pPr>
    </w:p>
    <w:p w:rsidR="006E5CE8" w:rsidRDefault="006E5CE8" w:rsidP="006E5CE8">
      <w:pPr>
        <w:tabs>
          <w:tab w:val="left" w:pos="4368"/>
        </w:tabs>
        <w:sectPr w:rsidR="006E5CE8" w:rsidSect="00E15573">
          <w:footerReference w:type="even" r:id="rId9"/>
          <w:footerReference w:type="default" r:id="rId10"/>
          <w:pgSz w:w="11906" w:h="16838"/>
          <w:pgMar w:top="964" w:right="566" w:bottom="1134" w:left="1100" w:header="709" w:footer="403" w:gutter="0"/>
          <w:cols w:space="708"/>
          <w:docGrid w:linePitch="360"/>
        </w:sectPr>
      </w:pPr>
    </w:p>
    <w:p w:rsidR="006E5CE8" w:rsidRDefault="00E31A50" w:rsidP="00E31A50">
      <w:pPr>
        <w:tabs>
          <w:tab w:val="left" w:pos="4368"/>
        </w:tabs>
        <w:jc w:val="right"/>
        <w:rPr>
          <w:b/>
        </w:rPr>
      </w:pPr>
      <w:r w:rsidRPr="00E52D5F">
        <w:rPr>
          <w:b/>
        </w:rPr>
        <w:lastRenderedPageBreak/>
        <w:t>Приложение 1</w:t>
      </w:r>
    </w:p>
    <w:p w:rsidR="00B95A78" w:rsidRPr="00B95A78" w:rsidRDefault="00B95A78" w:rsidP="00B95A78">
      <w:pPr>
        <w:tabs>
          <w:tab w:val="left" w:pos="4368"/>
        </w:tabs>
        <w:jc w:val="center"/>
        <w:rPr>
          <w:b/>
          <w:sz w:val="24"/>
          <w:szCs w:val="24"/>
        </w:rPr>
      </w:pPr>
      <w:r w:rsidRPr="00B95A78">
        <w:rPr>
          <w:b/>
          <w:sz w:val="24"/>
          <w:szCs w:val="24"/>
        </w:rPr>
        <w:t>СПРАВКА</w:t>
      </w:r>
    </w:p>
    <w:p w:rsidR="00E31A50" w:rsidRPr="00E31A50" w:rsidRDefault="00E52D5F" w:rsidP="00E31A5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об обращениях граждан, поступивших в Администрацию Главы Республики Хакасия – Председателя Правительства Республики Хакасия из городов и районов Республики Хакасия </w:t>
      </w:r>
    </w:p>
    <w:p w:rsidR="00E31A50" w:rsidRPr="00E31A50" w:rsidRDefault="00E31A50" w:rsidP="00E31A5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E31A50">
        <w:rPr>
          <w:rFonts w:eastAsia="Times New Roman"/>
          <w:b/>
          <w:sz w:val="24"/>
          <w:szCs w:val="24"/>
          <w:lang w:val="en-US" w:eastAsia="ru-RU"/>
        </w:rPr>
        <w:t>c</w:t>
      </w:r>
      <w:proofErr w:type="gramEnd"/>
      <w:r w:rsidRPr="00E31A50">
        <w:rPr>
          <w:rFonts w:eastAsia="Times New Roman"/>
          <w:b/>
          <w:sz w:val="24"/>
          <w:szCs w:val="24"/>
          <w:lang w:eastAsia="ru-RU"/>
        </w:rPr>
        <w:t xml:space="preserve"> </w:t>
      </w:r>
      <w:bookmarkStart w:id="1" w:name="data_from"/>
      <w:bookmarkEnd w:id="1"/>
      <w:r w:rsidRPr="00E31A50">
        <w:rPr>
          <w:rFonts w:eastAsia="Times New Roman"/>
          <w:b/>
          <w:sz w:val="24"/>
          <w:szCs w:val="24"/>
          <w:lang w:eastAsia="ru-RU"/>
        </w:rPr>
        <w:t>01.0</w:t>
      </w:r>
      <w:r w:rsidR="009D0399">
        <w:rPr>
          <w:rFonts w:eastAsia="Times New Roman"/>
          <w:b/>
          <w:sz w:val="24"/>
          <w:szCs w:val="24"/>
          <w:lang w:eastAsia="ru-RU"/>
        </w:rPr>
        <w:t>3</w:t>
      </w:r>
      <w:r w:rsidRPr="00E31A50">
        <w:rPr>
          <w:rFonts w:eastAsia="Times New Roman"/>
          <w:b/>
          <w:sz w:val="24"/>
          <w:szCs w:val="24"/>
          <w:lang w:eastAsia="ru-RU"/>
        </w:rPr>
        <w:t xml:space="preserve">.2020 по </w:t>
      </w:r>
      <w:bookmarkStart w:id="2" w:name="data_to"/>
      <w:bookmarkEnd w:id="2"/>
      <w:r w:rsidR="009D0399">
        <w:rPr>
          <w:rFonts w:eastAsia="Times New Roman"/>
          <w:b/>
          <w:sz w:val="24"/>
          <w:szCs w:val="24"/>
          <w:lang w:eastAsia="ru-RU"/>
        </w:rPr>
        <w:t>31</w:t>
      </w:r>
      <w:r w:rsidRPr="00E31A50">
        <w:rPr>
          <w:rFonts w:eastAsia="Times New Roman"/>
          <w:b/>
          <w:sz w:val="24"/>
          <w:szCs w:val="24"/>
          <w:lang w:eastAsia="ru-RU"/>
        </w:rPr>
        <w:t>.0</w:t>
      </w:r>
      <w:r w:rsidR="009D0399">
        <w:rPr>
          <w:rFonts w:eastAsia="Times New Roman"/>
          <w:b/>
          <w:sz w:val="24"/>
          <w:szCs w:val="24"/>
          <w:lang w:eastAsia="ru-RU"/>
        </w:rPr>
        <w:t>3</w:t>
      </w:r>
      <w:r w:rsidRPr="00E31A50">
        <w:rPr>
          <w:rFonts w:eastAsia="Times New Roman"/>
          <w:b/>
          <w:sz w:val="24"/>
          <w:szCs w:val="24"/>
          <w:lang w:eastAsia="ru-RU"/>
        </w:rPr>
        <w:t>.2020</w:t>
      </w:r>
    </w:p>
    <w:p w:rsidR="00E31A50" w:rsidRPr="00E31A50" w:rsidRDefault="00E31A50" w:rsidP="00E31A5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5326" w:type="dxa"/>
        <w:jc w:val="center"/>
        <w:tblInd w:w="-2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709"/>
        <w:gridCol w:w="709"/>
        <w:gridCol w:w="1275"/>
        <w:gridCol w:w="1267"/>
        <w:gridCol w:w="1008"/>
        <w:gridCol w:w="993"/>
        <w:gridCol w:w="992"/>
        <w:gridCol w:w="992"/>
        <w:gridCol w:w="992"/>
        <w:gridCol w:w="993"/>
        <w:gridCol w:w="1134"/>
        <w:gridCol w:w="992"/>
      </w:tblGrid>
      <w:tr w:rsidR="00B95A78" w:rsidRPr="00E31A50" w:rsidTr="00B95A78">
        <w:trPr>
          <w:cantSplit/>
          <w:jc w:val="center"/>
        </w:trPr>
        <w:tc>
          <w:tcPr>
            <w:tcW w:w="3270" w:type="dxa"/>
            <w:vMerge w:val="restart"/>
            <w:vAlign w:val="center"/>
          </w:tcPr>
          <w:p w:rsidR="00E31A50" w:rsidRPr="00E31A50" w:rsidRDefault="00E31A50" w:rsidP="00B95A7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bookmarkStart w:id="3" w:name="Name"/>
            <w:bookmarkEnd w:id="3"/>
            <w:proofErr w:type="spellStart"/>
            <w:r w:rsidRPr="00E31A50">
              <w:rPr>
                <w:rFonts w:eastAsia="Times New Roman"/>
                <w:b/>
                <w:sz w:val="20"/>
                <w:szCs w:val="20"/>
                <w:lang w:val="en-US" w:eastAsia="ru-RU"/>
              </w:rPr>
              <w:t>Район</w:t>
            </w:r>
            <w:proofErr w:type="spellEnd"/>
          </w:p>
          <w:p w:rsidR="00E31A50" w:rsidRPr="00E31A50" w:rsidRDefault="00E31A50" w:rsidP="00B95A7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</w:p>
          <w:p w:rsidR="00E31A50" w:rsidRPr="00E31A50" w:rsidRDefault="00E31A50" w:rsidP="00B95A7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</w:p>
          <w:p w:rsidR="00E31A50" w:rsidRPr="00E31A50" w:rsidRDefault="00E31A50" w:rsidP="00B95A7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  <w:gridSpan w:val="3"/>
          </w:tcPr>
          <w:p w:rsidR="00E31A50" w:rsidRPr="00E31A50" w:rsidRDefault="00E31A50" w:rsidP="00E31A5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31A50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vMerge w:val="restart"/>
            <w:vAlign w:val="center"/>
          </w:tcPr>
          <w:p w:rsidR="00E31A50" w:rsidRPr="00E31A50" w:rsidRDefault="00E31A50" w:rsidP="00B95A78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4" w:name="Col4"/>
            <w:bookmarkEnd w:id="4"/>
            <w:r w:rsidRPr="00E31A50">
              <w:rPr>
                <w:rFonts w:eastAsia="Times New Roman"/>
                <w:b/>
                <w:sz w:val="20"/>
                <w:szCs w:val="20"/>
                <w:lang w:eastAsia="ru-RU"/>
              </w:rPr>
              <w:t>Письменные обращения</w:t>
            </w:r>
          </w:p>
        </w:tc>
        <w:tc>
          <w:tcPr>
            <w:tcW w:w="1008" w:type="dxa"/>
            <w:vMerge w:val="restart"/>
            <w:vAlign w:val="center"/>
          </w:tcPr>
          <w:p w:rsidR="00E31A50" w:rsidRPr="00E31A50" w:rsidRDefault="00E31A50" w:rsidP="00B95A7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5" w:name="Col5"/>
            <w:bookmarkEnd w:id="5"/>
            <w:r w:rsidRPr="00E31A50">
              <w:rPr>
                <w:rFonts w:eastAsia="Times New Roman"/>
                <w:b/>
                <w:sz w:val="20"/>
                <w:szCs w:val="20"/>
                <w:lang w:eastAsia="ru-RU"/>
              </w:rPr>
              <w:t>Устные обращения</w:t>
            </w:r>
          </w:p>
        </w:tc>
        <w:tc>
          <w:tcPr>
            <w:tcW w:w="993" w:type="dxa"/>
            <w:vMerge w:val="restart"/>
            <w:vAlign w:val="center"/>
          </w:tcPr>
          <w:p w:rsidR="00E31A50" w:rsidRPr="00E31A50" w:rsidRDefault="00E31A50" w:rsidP="00B95A7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31A50">
              <w:rPr>
                <w:rFonts w:eastAsia="Times New Roman"/>
                <w:b/>
                <w:sz w:val="20"/>
                <w:szCs w:val="20"/>
                <w:lang w:eastAsia="ru-RU"/>
              </w:rPr>
              <w:t>Ч/з выше</w:t>
            </w:r>
          </w:p>
          <w:p w:rsidR="00E31A50" w:rsidRPr="00E31A50" w:rsidRDefault="00E31A50" w:rsidP="00B95A7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31A50">
              <w:rPr>
                <w:rFonts w:eastAsia="Times New Roman"/>
                <w:b/>
                <w:sz w:val="20"/>
                <w:szCs w:val="20"/>
                <w:lang w:eastAsia="ru-RU"/>
              </w:rPr>
              <w:t>стоящие</w:t>
            </w:r>
          </w:p>
        </w:tc>
        <w:tc>
          <w:tcPr>
            <w:tcW w:w="992" w:type="dxa"/>
            <w:vMerge w:val="restart"/>
            <w:vAlign w:val="center"/>
          </w:tcPr>
          <w:p w:rsidR="00E31A50" w:rsidRPr="00E31A50" w:rsidRDefault="00E31A50" w:rsidP="00B95A7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31A50">
              <w:rPr>
                <w:rFonts w:eastAsia="Times New Roman"/>
                <w:b/>
                <w:sz w:val="20"/>
                <w:szCs w:val="20"/>
                <w:lang w:eastAsia="ru-RU"/>
              </w:rPr>
              <w:t>Повтор</w:t>
            </w:r>
          </w:p>
        </w:tc>
        <w:tc>
          <w:tcPr>
            <w:tcW w:w="992" w:type="dxa"/>
            <w:vMerge w:val="restart"/>
            <w:vAlign w:val="center"/>
          </w:tcPr>
          <w:p w:rsidR="00E31A50" w:rsidRPr="00E31A50" w:rsidRDefault="00E31A50" w:rsidP="00B95A7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31A50">
              <w:rPr>
                <w:rFonts w:eastAsia="Times New Roman"/>
                <w:b/>
                <w:sz w:val="20"/>
                <w:szCs w:val="20"/>
                <w:lang w:eastAsia="ru-RU"/>
              </w:rPr>
              <w:t>Коллек</w:t>
            </w:r>
            <w:proofErr w:type="spellEnd"/>
          </w:p>
          <w:p w:rsidR="00E31A50" w:rsidRPr="00E31A50" w:rsidRDefault="00E31A50" w:rsidP="00B95A7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31A50">
              <w:rPr>
                <w:rFonts w:eastAsia="Times New Roman"/>
                <w:b/>
                <w:sz w:val="20"/>
                <w:szCs w:val="20"/>
                <w:lang w:eastAsia="ru-RU"/>
              </w:rPr>
              <w:t>тивные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E31A50" w:rsidRPr="00E31A50" w:rsidRDefault="00E31A50" w:rsidP="00B95A7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31A50">
              <w:rPr>
                <w:rFonts w:eastAsia="Times New Roman"/>
                <w:b/>
                <w:sz w:val="20"/>
                <w:szCs w:val="20"/>
                <w:lang w:eastAsia="ru-RU"/>
              </w:rPr>
              <w:t>Рассмот</w:t>
            </w:r>
            <w:proofErr w:type="spellEnd"/>
          </w:p>
          <w:p w:rsidR="00E31A50" w:rsidRPr="00E31A50" w:rsidRDefault="00E31A50" w:rsidP="00B95A7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31A50">
              <w:rPr>
                <w:rFonts w:eastAsia="Times New Roman"/>
                <w:b/>
                <w:sz w:val="20"/>
                <w:szCs w:val="20"/>
                <w:lang w:eastAsia="ru-RU"/>
              </w:rPr>
              <w:t>рено</w:t>
            </w:r>
          </w:p>
          <w:p w:rsidR="00E31A50" w:rsidRPr="00E31A50" w:rsidRDefault="00E31A50" w:rsidP="00B95A7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31A50">
              <w:rPr>
                <w:rFonts w:eastAsia="Times New Roman"/>
                <w:b/>
                <w:sz w:val="20"/>
                <w:szCs w:val="20"/>
                <w:lang w:eastAsia="ru-RU"/>
              </w:rPr>
              <w:t>положи</w:t>
            </w:r>
          </w:p>
          <w:p w:rsidR="00E31A50" w:rsidRPr="00E31A50" w:rsidRDefault="00E31A50" w:rsidP="00B95A7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31A50">
              <w:rPr>
                <w:rFonts w:eastAsia="Times New Roman"/>
                <w:b/>
                <w:sz w:val="20"/>
                <w:szCs w:val="20"/>
                <w:lang w:eastAsia="ru-RU"/>
              </w:rPr>
              <w:t>тельно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E31A50" w:rsidRPr="00E31A50" w:rsidRDefault="00E31A50" w:rsidP="00B95A7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31A50">
              <w:rPr>
                <w:rFonts w:eastAsia="Times New Roman"/>
                <w:b/>
                <w:sz w:val="20"/>
                <w:szCs w:val="20"/>
                <w:lang w:eastAsia="ru-RU"/>
              </w:rPr>
              <w:t>Рассмот</w:t>
            </w:r>
            <w:proofErr w:type="spellEnd"/>
          </w:p>
          <w:p w:rsidR="00E31A50" w:rsidRPr="00E31A50" w:rsidRDefault="00E31A50" w:rsidP="00B95A7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31A50">
              <w:rPr>
                <w:rFonts w:eastAsia="Times New Roman"/>
                <w:b/>
                <w:sz w:val="20"/>
                <w:szCs w:val="20"/>
                <w:lang w:eastAsia="ru-RU"/>
              </w:rPr>
              <w:t>рено</w:t>
            </w:r>
          </w:p>
          <w:p w:rsidR="00E31A50" w:rsidRPr="00E31A50" w:rsidRDefault="00E31A50" w:rsidP="00B95A7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31A5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E31A50">
              <w:rPr>
                <w:rFonts w:eastAsia="Times New Roman"/>
                <w:b/>
                <w:sz w:val="20"/>
                <w:szCs w:val="20"/>
                <w:lang w:eastAsia="ru-RU"/>
              </w:rPr>
              <w:t>выез</w:t>
            </w:r>
            <w:proofErr w:type="spellEnd"/>
          </w:p>
          <w:p w:rsidR="00E31A50" w:rsidRPr="00E31A50" w:rsidRDefault="00E31A50" w:rsidP="00B95A7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31A50">
              <w:rPr>
                <w:rFonts w:eastAsia="Times New Roman"/>
                <w:b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134" w:type="dxa"/>
            <w:vMerge w:val="restart"/>
            <w:vAlign w:val="center"/>
          </w:tcPr>
          <w:p w:rsidR="00E31A50" w:rsidRPr="00E31A50" w:rsidRDefault="00E31A50" w:rsidP="00B95A7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6" w:name="Col11"/>
            <w:bookmarkEnd w:id="6"/>
            <w:r w:rsidRPr="00E31A50">
              <w:rPr>
                <w:rFonts w:eastAsia="Times New Roman"/>
                <w:b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992" w:type="dxa"/>
            <w:vMerge w:val="restart"/>
            <w:vAlign w:val="center"/>
          </w:tcPr>
          <w:p w:rsidR="00E31A50" w:rsidRPr="00E31A50" w:rsidRDefault="00E31A50" w:rsidP="00B95A7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7" w:name="Col12"/>
            <w:bookmarkEnd w:id="7"/>
            <w:r w:rsidRPr="00E31A50">
              <w:rPr>
                <w:rFonts w:eastAsia="Times New Roman"/>
                <w:b/>
                <w:sz w:val="20"/>
                <w:szCs w:val="20"/>
                <w:lang w:eastAsia="ru-RU"/>
              </w:rPr>
              <w:t>ЧС 12.04.2015</w:t>
            </w:r>
          </w:p>
        </w:tc>
        <w:bookmarkStart w:id="8" w:name="Col13"/>
        <w:bookmarkStart w:id="9" w:name="Colon13"/>
        <w:bookmarkStart w:id="10" w:name="Col14"/>
        <w:bookmarkStart w:id="11" w:name="Col15"/>
        <w:bookmarkStart w:id="12" w:name="Col16"/>
        <w:bookmarkEnd w:id="8"/>
        <w:bookmarkEnd w:id="9"/>
        <w:bookmarkEnd w:id="10"/>
        <w:bookmarkEnd w:id="11"/>
        <w:bookmarkEnd w:id="12"/>
      </w:tr>
      <w:tr w:rsidR="00E31A50" w:rsidRPr="00E31A50" w:rsidTr="00B95A78">
        <w:trPr>
          <w:cantSplit/>
          <w:jc w:val="center"/>
        </w:trPr>
        <w:tc>
          <w:tcPr>
            <w:tcW w:w="3270" w:type="dxa"/>
            <w:vMerge/>
          </w:tcPr>
          <w:p w:rsidR="00E31A50" w:rsidRPr="00E31A50" w:rsidRDefault="00E31A50" w:rsidP="00E31A5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E31A50" w:rsidRPr="00E31A50" w:rsidRDefault="00E31A50" w:rsidP="00E31A50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709" w:type="dxa"/>
          </w:tcPr>
          <w:p w:rsidR="00E31A50" w:rsidRPr="00E31A50" w:rsidRDefault="00E31A50" w:rsidP="00E31A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31A50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275" w:type="dxa"/>
          </w:tcPr>
          <w:p w:rsidR="00E31A50" w:rsidRPr="00E31A50" w:rsidRDefault="00E31A50" w:rsidP="00E31A50">
            <w:pPr>
              <w:spacing w:after="0" w:line="240" w:lineRule="auto"/>
              <w:ind w:left="-51" w:right="-23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31A50">
              <w:rPr>
                <w:rFonts w:eastAsia="Times New Roman"/>
                <w:b/>
                <w:sz w:val="20"/>
                <w:szCs w:val="20"/>
                <w:lang w:eastAsia="ru-RU"/>
              </w:rPr>
              <w:t>Кол-во обращений на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31A50">
              <w:rPr>
                <w:rFonts w:eastAsia="Times New Roman"/>
                <w:b/>
                <w:sz w:val="20"/>
                <w:szCs w:val="20"/>
                <w:lang w:eastAsia="ru-RU"/>
              </w:rPr>
              <w:t>1,0тыс</w:t>
            </w:r>
            <w:proofErr w:type="gramStart"/>
            <w:r w:rsidRPr="00E31A50">
              <w:rPr>
                <w:rFonts w:eastAsia="Times New Roman"/>
                <w:b/>
                <w:sz w:val="20"/>
                <w:szCs w:val="20"/>
                <w:lang w:eastAsia="ru-RU"/>
              </w:rPr>
              <w:t>.ж</w:t>
            </w:r>
            <w:proofErr w:type="gramEnd"/>
            <w:r w:rsidRPr="00E31A50">
              <w:rPr>
                <w:rFonts w:eastAsia="Times New Roman"/>
                <w:b/>
                <w:sz w:val="20"/>
                <w:szCs w:val="20"/>
                <w:lang w:eastAsia="ru-RU"/>
              </w:rPr>
              <w:t>ителей</w:t>
            </w:r>
          </w:p>
        </w:tc>
        <w:tc>
          <w:tcPr>
            <w:tcW w:w="1267" w:type="dxa"/>
            <w:vMerge/>
          </w:tcPr>
          <w:p w:rsidR="00E31A50" w:rsidRPr="00E31A50" w:rsidRDefault="00E31A50" w:rsidP="00E31A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08" w:type="dxa"/>
            <w:vMerge/>
          </w:tcPr>
          <w:p w:rsidR="00E31A50" w:rsidRPr="00E31A50" w:rsidRDefault="00E31A50" w:rsidP="00E31A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E31A50" w:rsidRPr="00E31A50" w:rsidRDefault="00E31A50" w:rsidP="00E31A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E31A50" w:rsidRPr="00E31A50" w:rsidRDefault="00E31A50" w:rsidP="00E31A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E31A50" w:rsidRPr="00E31A50" w:rsidRDefault="00E31A50" w:rsidP="00E31A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E31A50" w:rsidRPr="00E31A50" w:rsidRDefault="00E31A50" w:rsidP="00E31A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E31A50" w:rsidRPr="00E31A50" w:rsidRDefault="00E31A50" w:rsidP="00E31A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31A50" w:rsidRPr="00E31A50" w:rsidRDefault="00E31A50" w:rsidP="00E31A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E31A50" w:rsidRPr="00E31A50" w:rsidRDefault="00E31A50" w:rsidP="00E31A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35E0E" w:rsidRPr="00E31A50" w:rsidTr="000E304F">
        <w:trPr>
          <w:jc w:val="center"/>
        </w:trPr>
        <w:tc>
          <w:tcPr>
            <w:tcW w:w="3270" w:type="dxa"/>
          </w:tcPr>
          <w:p w:rsidR="00935E0E" w:rsidRPr="00B549AD" w:rsidRDefault="00935E0E" w:rsidP="00935E0E">
            <w:pPr>
              <w:spacing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r w:rsidRPr="00B549AD">
              <w:rPr>
                <w:b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B549AD">
              <w:rPr>
                <w:b/>
                <w:sz w:val="24"/>
                <w:szCs w:val="24"/>
                <w:lang w:val="en-US"/>
              </w:rPr>
              <w:t>Абакан</w:t>
            </w:r>
            <w:proofErr w:type="spellEnd"/>
          </w:p>
        </w:tc>
        <w:tc>
          <w:tcPr>
            <w:tcW w:w="709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259</w:t>
            </w:r>
          </w:p>
        </w:tc>
        <w:tc>
          <w:tcPr>
            <w:tcW w:w="709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47,3</w:t>
            </w:r>
          </w:p>
        </w:tc>
        <w:tc>
          <w:tcPr>
            <w:tcW w:w="1275" w:type="dxa"/>
            <w:vAlign w:val="bottom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color w:val="000000"/>
                <w:sz w:val="24"/>
                <w:szCs w:val="24"/>
              </w:rPr>
            </w:pPr>
            <w:r w:rsidRPr="00B549AD">
              <w:rPr>
                <w:b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1267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243</w:t>
            </w:r>
          </w:p>
        </w:tc>
        <w:tc>
          <w:tcPr>
            <w:tcW w:w="1008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</w:tr>
      <w:tr w:rsidR="00935E0E" w:rsidRPr="00E31A50" w:rsidTr="000E304F">
        <w:trPr>
          <w:trHeight w:val="389"/>
          <w:jc w:val="center"/>
        </w:trPr>
        <w:tc>
          <w:tcPr>
            <w:tcW w:w="3270" w:type="dxa"/>
          </w:tcPr>
          <w:p w:rsidR="00935E0E" w:rsidRPr="00B549AD" w:rsidRDefault="00935E0E" w:rsidP="00935E0E">
            <w:pPr>
              <w:spacing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r w:rsidRPr="00B549AD">
              <w:rPr>
                <w:b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B549AD">
              <w:rPr>
                <w:b/>
                <w:sz w:val="24"/>
                <w:szCs w:val="24"/>
                <w:lang w:val="en-US"/>
              </w:rPr>
              <w:t>Абаза</w:t>
            </w:r>
            <w:proofErr w:type="spellEnd"/>
          </w:p>
        </w:tc>
        <w:tc>
          <w:tcPr>
            <w:tcW w:w="709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75" w:type="dxa"/>
            <w:vAlign w:val="bottom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color w:val="000000"/>
                <w:sz w:val="24"/>
                <w:szCs w:val="24"/>
              </w:rPr>
            </w:pPr>
            <w:r w:rsidRPr="00B549AD">
              <w:rPr>
                <w:b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267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</w:tr>
      <w:tr w:rsidR="00935E0E" w:rsidRPr="00E31A50" w:rsidTr="000E304F">
        <w:trPr>
          <w:jc w:val="center"/>
        </w:trPr>
        <w:tc>
          <w:tcPr>
            <w:tcW w:w="3270" w:type="dxa"/>
          </w:tcPr>
          <w:p w:rsidR="00935E0E" w:rsidRPr="00B549AD" w:rsidRDefault="00935E0E" w:rsidP="00935E0E">
            <w:pPr>
              <w:spacing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r w:rsidRPr="00B549AD">
              <w:rPr>
                <w:b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B549AD">
              <w:rPr>
                <w:b/>
                <w:sz w:val="24"/>
                <w:szCs w:val="24"/>
                <w:lang w:val="en-US"/>
              </w:rPr>
              <w:t>Саяногорск</w:t>
            </w:r>
            <w:proofErr w:type="spellEnd"/>
          </w:p>
        </w:tc>
        <w:tc>
          <w:tcPr>
            <w:tcW w:w="709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7,1</w:t>
            </w:r>
          </w:p>
        </w:tc>
        <w:tc>
          <w:tcPr>
            <w:tcW w:w="1275" w:type="dxa"/>
            <w:vAlign w:val="bottom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color w:val="000000"/>
                <w:sz w:val="24"/>
                <w:szCs w:val="24"/>
              </w:rPr>
            </w:pPr>
            <w:r w:rsidRPr="00B549AD">
              <w:rPr>
                <w:b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267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008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</w:tr>
      <w:tr w:rsidR="00935E0E" w:rsidRPr="00E31A50" w:rsidTr="000E304F">
        <w:trPr>
          <w:jc w:val="center"/>
        </w:trPr>
        <w:tc>
          <w:tcPr>
            <w:tcW w:w="3270" w:type="dxa"/>
          </w:tcPr>
          <w:p w:rsidR="00935E0E" w:rsidRPr="00B549AD" w:rsidRDefault="00935E0E" w:rsidP="00935E0E">
            <w:pPr>
              <w:spacing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r w:rsidRPr="00B549AD">
              <w:rPr>
                <w:b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B549AD">
              <w:rPr>
                <w:b/>
                <w:sz w:val="24"/>
                <w:szCs w:val="24"/>
                <w:lang w:val="en-US"/>
              </w:rPr>
              <w:t>Черногорск</w:t>
            </w:r>
            <w:proofErr w:type="spellEnd"/>
          </w:p>
        </w:tc>
        <w:tc>
          <w:tcPr>
            <w:tcW w:w="709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15,4</w:t>
            </w:r>
          </w:p>
        </w:tc>
        <w:tc>
          <w:tcPr>
            <w:tcW w:w="1275" w:type="dxa"/>
            <w:vAlign w:val="bottom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color w:val="000000"/>
                <w:sz w:val="24"/>
                <w:szCs w:val="24"/>
              </w:rPr>
            </w:pPr>
            <w:r w:rsidRPr="00B549AD">
              <w:rPr>
                <w:b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1267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008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</w:tr>
      <w:tr w:rsidR="00935E0E" w:rsidRPr="00E31A50" w:rsidTr="000E304F">
        <w:trPr>
          <w:jc w:val="center"/>
        </w:trPr>
        <w:tc>
          <w:tcPr>
            <w:tcW w:w="3270" w:type="dxa"/>
          </w:tcPr>
          <w:p w:rsidR="00935E0E" w:rsidRPr="00B549AD" w:rsidRDefault="00935E0E" w:rsidP="00935E0E">
            <w:pPr>
              <w:spacing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r w:rsidRPr="00B549AD">
              <w:rPr>
                <w:b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B549AD">
              <w:rPr>
                <w:b/>
                <w:sz w:val="24"/>
                <w:szCs w:val="24"/>
                <w:lang w:val="en-US"/>
              </w:rPr>
              <w:t>Сорск</w:t>
            </w:r>
            <w:proofErr w:type="spellEnd"/>
          </w:p>
        </w:tc>
        <w:tc>
          <w:tcPr>
            <w:tcW w:w="709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75" w:type="dxa"/>
            <w:vAlign w:val="bottom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color w:val="000000"/>
                <w:sz w:val="24"/>
                <w:szCs w:val="24"/>
              </w:rPr>
            </w:pPr>
            <w:r w:rsidRPr="00B549AD">
              <w:rPr>
                <w:b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267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</w:tr>
      <w:tr w:rsidR="00935E0E" w:rsidRPr="00E31A50" w:rsidTr="000E304F">
        <w:trPr>
          <w:jc w:val="center"/>
        </w:trPr>
        <w:tc>
          <w:tcPr>
            <w:tcW w:w="3270" w:type="dxa"/>
          </w:tcPr>
          <w:p w:rsidR="00935E0E" w:rsidRPr="00B549AD" w:rsidRDefault="00935E0E" w:rsidP="00935E0E">
            <w:pPr>
              <w:spacing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549AD">
              <w:rPr>
                <w:b/>
                <w:sz w:val="24"/>
                <w:szCs w:val="24"/>
                <w:lang w:val="en-US"/>
              </w:rPr>
              <w:t>Алтайский</w:t>
            </w:r>
            <w:proofErr w:type="spellEnd"/>
            <w:r w:rsidRPr="00B549A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49AD">
              <w:rPr>
                <w:b/>
                <w:sz w:val="24"/>
                <w:szCs w:val="24"/>
                <w:lang w:val="en-US"/>
              </w:rPr>
              <w:t>район</w:t>
            </w:r>
            <w:proofErr w:type="spellEnd"/>
          </w:p>
        </w:tc>
        <w:tc>
          <w:tcPr>
            <w:tcW w:w="709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1275" w:type="dxa"/>
            <w:vAlign w:val="bottom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color w:val="000000"/>
                <w:sz w:val="24"/>
                <w:szCs w:val="24"/>
              </w:rPr>
            </w:pPr>
            <w:r w:rsidRPr="00B549AD">
              <w:rPr>
                <w:b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267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8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</w:tr>
      <w:tr w:rsidR="00935E0E" w:rsidRPr="00E31A50" w:rsidTr="000E304F">
        <w:trPr>
          <w:jc w:val="center"/>
        </w:trPr>
        <w:tc>
          <w:tcPr>
            <w:tcW w:w="3270" w:type="dxa"/>
          </w:tcPr>
          <w:p w:rsidR="00935E0E" w:rsidRPr="00B549AD" w:rsidRDefault="00935E0E" w:rsidP="00935E0E">
            <w:pPr>
              <w:spacing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r w:rsidRPr="00B549AD">
              <w:rPr>
                <w:b/>
                <w:sz w:val="24"/>
                <w:szCs w:val="24"/>
                <w:lang w:val="en-US"/>
              </w:rPr>
              <w:t xml:space="preserve">Аскизский </w:t>
            </w:r>
            <w:proofErr w:type="spellStart"/>
            <w:r w:rsidRPr="00B549AD">
              <w:rPr>
                <w:b/>
                <w:sz w:val="24"/>
                <w:szCs w:val="24"/>
                <w:lang w:val="en-US"/>
              </w:rPr>
              <w:t>район</w:t>
            </w:r>
            <w:proofErr w:type="spellEnd"/>
          </w:p>
        </w:tc>
        <w:tc>
          <w:tcPr>
            <w:tcW w:w="709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8,2</w:t>
            </w:r>
          </w:p>
        </w:tc>
        <w:tc>
          <w:tcPr>
            <w:tcW w:w="1275" w:type="dxa"/>
            <w:vAlign w:val="bottom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color w:val="000000"/>
                <w:sz w:val="24"/>
                <w:szCs w:val="24"/>
              </w:rPr>
            </w:pPr>
            <w:r w:rsidRPr="00B549AD">
              <w:rPr>
                <w:b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1267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008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</w:tr>
      <w:tr w:rsidR="00935E0E" w:rsidRPr="00E31A50" w:rsidTr="000E304F">
        <w:trPr>
          <w:jc w:val="center"/>
        </w:trPr>
        <w:tc>
          <w:tcPr>
            <w:tcW w:w="3270" w:type="dxa"/>
          </w:tcPr>
          <w:p w:rsidR="00935E0E" w:rsidRPr="00B549AD" w:rsidRDefault="00935E0E" w:rsidP="00935E0E">
            <w:pPr>
              <w:spacing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549AD">
              <w:rPr>
                <w:b/>
                <w:sz w:val="24"/>
                <w:szCs w:val="24"/>
                <w:lang w:val="en-US"/>
              </w:rPr>
              <w:t>Бейский</w:t>
            </w:r>
            <w:proofErr w:type="spellEnd"/>
            <w:r w:rsidRPr="00B549A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49AD">
              <w:rPr>
                <w:b/>
                <w:sz w:val="24"/>
                <w:szCs w:val="24"/>
                <w:lang w:val="en-US"/>
              </w:rPr>
              <w:t>район</w:t>
            </w:r>
            <w:proofErr w:type="spellEnd"/>
          </w:p>
        </w:tc>
        <w:tc>
          <w:tcPr>
            <w:tcW w:w="709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1275" w:type="dxa"/>
            <w:vAlign w:val="bottom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color w:val="000000"/>
                <w:sz w:val="24"/>
                <w:szCs w:val="24"/>
              </w:rPr>
            </w:pPr>
            <w:r w:rsidRPr="00B549AD">
              <w:rPr>
                <w:b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267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08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1</w:t>
            </w:r>
          </w:p>
        </w:tc>
      </w:tr>
      <w:tr w:rsidR="00935E0E" w:rsidRPr="00E31A50" w:rsidTr="000E304F">
        <w:trPr>
          <w:jc w:val="center"/>
        </w:trPr>
        <w:tc>
          <w:tcPr>
            <w:tcW w:w="3270" w:type="dxa"/>
          </w:tcPr>
          <w:p w:rsidR="00935E0E" w:rsidRPr="00B549AD" w:rsidRDefault="00935E0E" w:rsidP="00935E0E">
            <w:pPr>
              <w:spacing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549AD">
              <w:rPr>
                <w:b/>
                <w:sz w:val="24"/>
                <w:szCs w:val="24"/>
                <w:lang w:val="en-US"/>
              </w:rPr>
              <w:t>Боградский</w:t>
            </w:r>
            <w:proofErr w:type="spellEnd"/>
            <w:r w:rsidRPr="00B549A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49AD">
              <w:rPr>
                <w:b/>
                <w:sz w:val="24"/>
                <w:szCs w:val="24"/>
                <w:lang w:val="en-US"/>
              </w:rPr>
              <w:t>район</w:t>
            </w:r>
            <w:proofErr w:type="spellEnd"/>
          </w:p>
        </w:tc>
        <w:tc>
          <w:tcPr>
            <w:tcW w:w="709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0,7</w:t>
            </w:r>
          </w:p>
        </w:tc>
        <w:tc>
          <w:tcPr>
            <w:tcW w:w="1275" w:type="dxa"/>
            <w:vAlign w:val="bottom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color w:val="000000"/>
                <w:sz w:val="24"/>
                <w:szCs w:val="24"/>
              </w:rPr>
            </w:pPr>
            <w:r w:rsidRPr="00B549AD">
              <w:rPr>
                <w:b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267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</w:tr>
      <w:tr w:rsidR="00935E0E" w:rsidRPr="00E31A50" w:rsidTr="000E304F">
        <w:trPr>
          <w:jc w:val="center"/>
        </w:trPr>
        <w:tc>
          <w:tcPr>
            <w:tcW w:w="3270" w:type="dxa"/>
          </w:tcPr>
          <w:p w:rsidR="00935E0E" w:rsidRPr="00B549AD" w:rsidRDefault="00935E0E" w:rsidP="00935E0E">
            <w:pPr>
              <w:spacing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549AD">
              <w:rPr>
                <w:b/>
                <w:sz w:val="24"/>
                <w:szCs w:val="24"/>
                <w:lang w:val="en-US"/>
              </w:rPr>
              <w:t>Орджоникидзевский</w:t>
            </w:r>
            <w:proofErr w:type="spellEnd"/>
            <w:r w:rsidRPr="00B549A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49AD">
              <w:rPr>
                <w:b/>
                <w:sz w:val="24"/>
                <w:szCs w:val="24"/>
                <w:lang w:val="en-US"/>
              </w:rPr>
              <w:t>район</w:t>
            </w:r>
            <w:proofErr w:type="spellEnd"/>
          </w:p>
        </w:tc>
        <w:tc>
          <w:tcPr>
            <w:tcW w:w="709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75" w:type="dxa"/>
            <w:vAlign w:val="bottom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color w:val="000000"/>
                <w:sz w:val="24"/>
                <w:szCs w:val="24"/>
              </w:rPr>
            </w:pPr>
            <w:r w:rsidRPr="00B549AD">
              <w:rPr>
                <w:b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267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</w:tr>
      <w:tr w:rsidR="00935E0E" w:rsidRPr="00E31A50" w:rsidTr="000E304F">
        <w:trPr>
          <w:jc w:val="center"/>
        </w:trPr>
        <w:tc>
          <w:tcPr>
            <w:tcW w:w="3270" w:type="dxa"/>
          </w:tcPr>
          <w:p w:rsidR="00935E0E" w:rsidRPr="00B549AD" w:rsidRDefault="00935E0E" w:rsidP="00935E0E">
            <w:pPr>
              <w:spacing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549AD">
              <w:rPr>
                <w:b/>
                <w:sz w:val="24"/>
                <w:szCs w:val="24"/>
                <w:lang w:val="en-US"/>
              </w:rPr>
              <w:t>Таштыпский</w:t>
            </w:r>
            <w:proofErr w:type="spellEnd"/>
            <w:r w:rsidRPr="00B549A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49AD">
              <w:rPr>
                <w:b/>
                <w:sz w:val="24"/>
                <w:szCs w:val="24"/>
                <w:lang w:val="en-US"/>
              </w:rPr>
              <w:t>район</w:t>
            </w:r>
            <w:proofErr w:type="spellEnd"/>
          </w:p>
        </w:tc>
        <w:tc>
          <w:tcPr>
            <w:tcW w:w="709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275" w:type="dxa"/>
            <w:vAlign w:val="bottom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color w:val="000000"/>
                <w:sz w:val="24"/>
                <w:szCs w:val="24"/>
              </w:rPr>
            </w:pPr>
            <w:r w:rsidRPr="00B549AD">
              <w:rPr>
                <w:b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267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</w:tr>
      <w:tr w:rsidR="00935E0E" w:rsidRPr="00E31A50" w:rsidTr="000E304F">
        <w:trPr>
          <w:jc w:val="center"/>
        </w:trPr>
        <w:tc>
          <w:tcPr>
            <w:tcW w:w="3270" w:type="dxa"/>
          </w:tcPr>
          <w:p w:rsidR="00935E0E" w:rsidRPr="00B549AD" w:rsidRDefault="00935E0E" w:rsidP="00935E0E">
            <w:pPr>
              <w:spacing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549AD">
              <w:rPr>
                <w:b/>
                <w:sz w:val="24"/>
                <w:szCs w:val="24"/>
                <w:lang w:val="en-US"/>
              </w:rPr>
              <w:t>Усть-Абаканский</w:t>
            </w:r>
            <w:proofErr w:type="spellEnd"/>
            <w:r w:rsidRPr="00B549A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49AD">
              <w:rPr>
                <w:b/>
                <w:sz w:val="24"/>
                <w:szCs w:val="24"/>
                <w:lang w:val="en-US"/>
              </w:rPr>
              <w:t>район</w:t>
            </w:r>
            <w:proofErr w:type="spellEnd"/>
          </w:p>
        </w:tc>
        <w:tc>
          <w:tcPr>
            <w:tcW w:w="709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1275" w:type="dxa"/>
            <w:vAlign w:val="bottom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color w:val="000000"/>
                <w:sz w:val="24"/>
                <w:szCs w:val="24"/>
              </w:rPr>
            </w:pPr>
            <w:r w:rsidRPr="00B549AD">
              <w:rPr>
                <w:b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267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08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</w:tr>
      <w:tr w:rsidR="00935E0E" w:rsidRPr="00E31A50" w:rsidTr="000E304F">
        <w:trPr>
          <w:jc w:val="center"/>
        </w:trPr>
        <w:tc>
          <w:tcPr>
            <w:tcW w:w="3270" w:type="dxa"/>
          </w:tcPr>
          <w:p w:rsidR="00935E0E" w:rsidRPr="00B549AD" w:rsidRDefault="00935E0E" w:rsidP="00935E0E">
            <w:pPr>
              <w:spacing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549AD">
              <w:rPr>
                <w:b/>
                <w:sz w:val="24"/>
                <w:szCs w:val="24"/>
                <w:lang w:val="en-US"/>
              </w:rPr>
              <w:t>Ширинский</w:t>
            </w:r>
            <w:proofErr w:type="spellEnd"/>
            <w:r w:rsidRPr="00B549A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49AD">
              <w:rPr>
                <w:b/>
                <w:sz w:val="24"/>
                <w:szCs w:val="24"/>
                <w:lang w:val="en-US"/>
              </w:rPr>
              <w:t>район</w:t>
            </w:r>
            <w:proofErr w:type="spellEnd"/>
          </w:p>
        </w:tc>
        <w:tc>
          <w:tcPr>
            <w:tcW w:w="709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color w:val="000000"/>
                <w:sz w:val="24"/>
                <w:szCs w:val="24"/>
              </w:rPr>
            </w:pPr>
            <w:r w:rsidRPr="00B549AD">
              <w:rPr>
                <w:b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267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08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</w:tr>
      <w:tr w:rsidR="00935E0E" w:rsidRPr="00E31A50" w:rsidTr="000E304F">
        <w:trPr>
          <w:jc w:val="center"/>
        </w:trPr>
        <w:tc>
          <w:tcPr>
            <w:tcW w:w="3270" w:type="dxa"/>
          </w:tcPr>
          <w:p w:rsidR="00935E0E" w:rsidRPr="00B549AD" w:rsidRDefault="00935E0E" w:rsidP="00935E0E">
            <w:pPr>
              <w:spacing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549AD">
              <w:rPr>
                <w:b/>
                <w:sz w:val="24"/>
                <w:szCs w:val="24"/>
                <w:lang w:val="en-US"/>
              </w:rPr>
              <w:t>Другие</w:t>
            </w:r>
            <w:proofErr w:type="spellEnd"/>
            <w:r w:rsidRPr="00B549A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49AD">
              <w:rPr>
                <w:b/>
                <w:sz w:val="24"/>
                <w:szCs w:val="24"/>
                <w:lang w:val="en-US"/>
              </w:rPr>
              <w:t>города</w:t>
            </w:r>
            <w:proofErr w:type="spellEnd"/>
            <w:r w:rsidRPr="00B549AD">
              <w:rPr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549AD">
              <w:rPr>
                <w:b/>
                <w:sz w:val="24"/>
                <w:szCs w:val="24"/>
                <w:lang w:val="en-US"/>
              </w:rPr>
              <w:t>районы</w:t>
            </w:r>
            <w:proofErr w:type="spellEnd"/>
          </w:p>
        </w:tc>
        <w:tc>
          <w:tcPr>
            <w:tcW w:w="709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5,3</w:t>
            </w:r>
          </w:p>
        </w:tc>
        <w:tc>
          <w:tcPr>
            <w:tcW w:w="1275" w:type="dxa"/>
            <w:vAlign w:val="bottom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color w:val="000000"/>
                <w:sz w:val="24"/>
                <w:szCs w:val="24"/>
              </w:rPr>
            </w:pPr>
            <w:r w:rsidRPr="00B549AD">
              <w:rPr>
                <w:b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267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08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0</w:t>
            </w:r>
          </w:p>
        </w:tc>
      </w:tr>
      <w:tr w:rsidR="00935E0E" w:rsidRPr="00E31A50" w:rsidTr="000E304F">
        <w:trPr>
          <w:jc w:val="center"/>
        </w:trPr>
        <w:tc>
          <w:tcPr>
            <w:tcW w:w="3270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B549AD">
              <w:rPr>
                <w:b/>
                <w:sz w:val="24"/>
                <w:szCs w:val="24"/>
                <w:lang w:val="en-US"/>
              </w:rPr>
              <w:t>547</w:t>
            </w:r>
          </w:p>
        </w:tc>
        <w:tc>
          <w:tcPr>
            <w:tcW w:w="709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B549AD">
              <w:rPr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vAlign w:val="bottom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color w:val="000000"/>
                <w:sz w:val="24"/>
                <w:szCs w:val="24"/>
              </w:rPr>
            </w:pPr>
            <w:r w:rsidRPr="00B549AD">
              <w:rPr>
                <w:b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267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B549AD">
              <w:rPr>
                <w:b/>
                <w:sz w:val="24"/>
                <w:szCs w:val="24"/>
                <w:lang w:val="en-US"/>
              </w:rPr>
              <w:t>523</w:t>
            </w:r>
          </w:p>
        </w:tc>
        <w:tc>
          <w:tcPr>
            <w:tcW w:w="1008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B549AD"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993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B549AD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B549AD">
              <w:rPr>
                <w:b/>
                <w:sz w:val="24"/>
                <w:szCs w:val="24"/>
                <w:lang w:val="en-US"/>
              </w:rPr>
              <w:t>161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B549AD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B549AD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B549A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B549AD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935E0E" w:rsidRPr="00B549AD" w:rsidRDefault="00935E0E" w:rsidP="00935E0E">
            <w:pPr>
              <w:spacing w:line="240" w:lineRule="auto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B549AD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E31A50" w:rsidRDefault="00E31A50" w:rsidP="00233F6B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E52D5F" w:rsidRDefault="00E52D5F" w:rsidP="00E31A5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52D5F" w:rsidRDefault="00E52D5F" w:rsidP="00E31A5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52D5F" w:rsidRDefault="00E52D5F" w:rsidP="00E31A5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52D5F" w:rsidRDefault="00E52D5F" w:rsidP="00E31A5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52D5F" w:rsidRDefault="00E52D5F" w:rsidP="00E31A5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0097D" w:rsidRDefault="00D0097D" w:rsidP="00E52D5F">
      <w:pPr>
        <w:spacing w:after="0" w:line="240" w:lineRule="auto"/>
        <w:jc w:val="right"/>
        <w:rPr>
          <w:rFonts w:eastAsia="Times New Roman"/>
          <w:b/>
          <w:lang w:eastAsia="ru-RU"/>
        </w:rPr>
      </w:pPr>
    </w:p>
    <w:p w:rsidR="00E52D5F" w:rsidRPr="00E31A50" w:rsidRDefault="00E52D5F" w:rsidP="00E52D5F">
      <w:pPr>
        <w:spacing w:after="0" w:line="240" w:lineRule="auto"/>
        <w:jc w:val="right"/>
        <w:rPr>
          <w:rFonts w:eastAsia="Times New Roman"/>
          <w:b/>
          <w:lang w:eastAsia="ru-RU"/>
        </w:rPr>
      </w:pPr>
      <w:r w:rsidRPr="00394C20">
        <w:rPr>
          <w:rFonts w:eastAsia="Times New Roman"/>
          <w:b/>
          <w:lang w:eastAsia="ru-RU"/>
        </w:rPr>
        <w:lastRenderedPageBreak/>
        <w:t>Приложение 2</w:t>
      </w:r>
    </w:p>
    <w:p w:rsidR="00394C20" w:rsidRDefault="00394C20" w:rsidP="00394C20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394C20" w:rsidRDefault="00394C20" w:rsidP="00394C20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394C20" w:rsidRDefault="00394C20" w:rsidP="00394C20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СПРАВКА</w:t>
      </w:r>
    </w:p>
    <w:p w:rsidR="00394C20" w:rsidRPr="00394C20" w:rsidRDefault="00394C20" w:rsidP="00394C20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394C20" w:rsidRPr="00394C20" w:rsidRDefault="00394C20" w:rsidP="00394C2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94C20">
        <w:rPr>
          <w:rFonts w:eastAsia="Times New Roman"/>
          <w:b/>
          <w:sz w:val="24"/>
          <w:szCs w:val="24"/>
          <w:lang w:eastAsia="ru-RU"/>
        </w:rPr>
        <w:t>об обращениях граждан, поступивших в Администрацию Главы Республики Хакасия – Председателя Правительства Республики Хакасия из городов и районов Республики Хакасия по основным разделам</w:t>
      </w:r>
      <w:r w:rsidR="005018AF">
        <w:rPr>
          <w:rFonts w:eastAsia="Times New Roman"/>
          <w:b/>
          <w:sz w:val="24"/>
          <w:szCs w:val="24"/>
          <w:lang w:eastAsia="ru-RU"/>
        </w:rPr>
        <w:t xml:space="preserve"> и темам</w:t>
      </w:r>
      <w:r w:rsidRPr="00394C20">
        <w:rPr>
          <w:rFonts w:eastAsia="Times New Roman"/>
          <w:b/>
          <w:sz w:val="24"/>
          <w:szCs w:val="24"/>
          <w:lang w:eastAsia="ru-RU"/>
        </w:rPr>
        <w:t xml:space="preserve"> общероссийского классификатора</w:t>
      </w:r>
    </w:p>
    <w:p w:rsidR="00394C20" w:rsidRPr="00394C20" w:rsidRDefault="00394C20" w:rsidP="00394C2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394C20">
        <w:rPr>
          <w:rFonts w:eastAsia="Times New Roman"/>
          <w:b/>
          <w:sz w:val="24"/>
          <w:szCs w:val="24"/>
          <w:lang w:val="en-US" w:eastAsia="ru-RU"/>
        </w:rPr>
        <w:t>c</w:t>
      </w:r>
      <w:proofErr w:type="gramEnd"/>
      <w:r w:rsidRPr="00394C20">
        <w:rPr>
          <w:rFonts w:eastAsia="Times New Roman"/>
          <w:b/>
          <w:sz w:val="24"/>
          <w:szCs w:val="24"/>
          <w:lang w:eastAsia="ru-RU"/>
        </w:rPr>
        <w:t xml:space="preserve"> 01.0</w:t>
      </w:r>
      <w:r w:rsidR="00D0097D">
        <w:rPr>
          <w:rFonts w:eastAsia="Times New Roman"/>
          <w:b/>
          <w:sz w:val="24"/>
          <w:szCs w:val="24"/>
          <w:lang w:eastAsia="ru-RU"/>
        </w:rPr>
        <w:t>3.2020 по 31</w:t>
      </w:r>
      <w:r w:rsidRPr="00394C20">
        <w:rPr>
          <w:rFonts w:eastAsia="Times New Roman"/>
          <w:b/>
          <w:sz w:val="24"/>
          <w:szCs w:val="24"/>
          <w:lang w:eastAsia="ru-RU"/>
        </w:rPr>
        <w:t>.0</w:t>
      </w:r>
      <w:r w:rsidR="00D0097D">
        <w:rPr>
          <w:rFonts w:eastAsia="Times New Roman"/>
          <w:b/>
          <w:sz w:val="24"/>
          <w:szCs w:val="24"/>
          <w:lang w:eastAsia="ru-RU"/>
        </w:rPr>
        <w:t>3</w:t>
      </w:r>
      <w:r w:rsidRPr="00394C20">
        <w:rPr>
          <w:rFonts w:eastAsia="Times New Roman"/>
          <w:b/>
          <w:sz w:val="24"/>
          <w:szCs w:val="24"/>
          <w:lang w:eastAsia="ru-RU"/>
        </w:rPr>
        <w:t>.2020</w:t>
      </w:r>
    </w:p>
    <w:p w:rsidR="00394C20" w:rsidRPr="00394C20" w:rsidRDefault="00394C20" w:rsidP="00394C2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4851" w:type="dxa"/>
        <w:jc w:val="center"/>
        <w:tblInd w:w="-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709"/>
        <w:gridCol w:w="676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</w:tblGrid>
      <w:tr w:rsidR="005018AF" w:rsidRPr="005018AF" w:rsidTr="005018AF">
        <w:trPr>
          <w:cantSplit/>
          <w:jc w:val="center"/>
        </w:trPr>
        <w:tc>
          <w:tcPr>
            <w:tcW w:w="4394" w:type="dxa"/>
            <w:vMerge w:val="restart"/>
            <w:vAlign w:val="center"/>
          </w:tcPr>
          <w:p w:rsid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val="en-US" w:eastAsia="ru-RU"/>
              </w:rPr>
            </w:pPr>
            <w:proofErr w:type="spellStart"/>
            <w:r w:rsidRPr="005018AF">
              <w:rPr>
                <w:rFonts w:eastAsia="Times New Roman"/>
                <w:b/>
                <w:sz w:val="22"/>
                <w:szCs w:val="22"/>
                <w:lang w:val="en-US" w:eastAsia="ru-RU"/>
              </w:rPr>
              <w:t>Тема</w:t>
            </w:r>
            <w:proofErr w:type="spellEnd"/>
          </w:p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val="en-US" w:eastAsia="ru-RU"/>
              </w:rPr>
            </w:pPr>
          </w:p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val="en-US" w:eastAsia="ru-RU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Письменные обращения</w:t>
            </w:r>
          </w:p>
        </w:tc>
        <w:tc>
          <w:tcPr>
            <w:tcW w:w="992" w:type="dxa"/>
            <w:vMerge w:val="restart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Устные обращения</w:t>
            </w:r>
          </w:p>
        </w:tc>
        <w:tc>
          <w:tcPr>
            <w:tcW w:w="993" w:type="dxa"/>
            <w:vMerge w:val="restart"/>
            <w:vAlign w:val="center"/>
          </w:tcPr>
          <w:p w:rsidR="005018AF" w:rsidRPr="005018AF" w:rsidRDefault="005018AF" w:rsidP="005018AF">
            <w:pPr>
              <w:spacing w:after="0" w:line="240" w:lineRule="auto"/>
              <w:ind w:left="-16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Ч/з выше</w:t>
            </w:r>
          </w:p>
          <w:p w:rsidR="005018AF" w:rsidRPr="005018AF" w:rsidRDefault="005018AF" w:rsidP="005018AF">
            <w:pPr>
              <w:spacing w:after="0" w:line="240" w:lineRule="auto"/>
              <w:ind w:left="-16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стоящие</w:t>
            </w:r>
          </w:p>
        </w:tc>
        <w:tc>
          <w:tcPr>
            <w:tcW w:w="992" w:type="dxa"/>
            <w:vMerge w:val="restart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Повтор</w:t>
            </w:r>
          </w:p>
        </w:tc>
        <w:tc>
          <w:tcPr>
            <w:tcW w:w="992" w:type="dxa"/>
            <w:vMerge w:val="restart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Коллек</w:t>
            </w:r>
            <w:proofErr w:type="spellEnd"/>
          </w:p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тивные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5018AF" w:rsidRPr="005018AF" w:rsidRDefault="005018AF" w:rsidP="005018AF">
            <w:pPr>
              <w:spacing w:after="0" w:line="240" w:lineRule="auto"/>
              <w:ind w:right="-56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Рассмот</w:t>
            </w:r>
            <w:proofErr w:type="spellEnd"/>
          </w:p>
          <w:p w:rsidR="005018AF" w:rsidRPr="005018AF" w:rsidRDefault="005018AF" w:rsidP="005018AF">
            <w:pPr>
              <w:spacing w:after="0" w:line="240" w:lineRule="auto"/>
              <w:ind w:right="-56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рено</w:t>
            </w:r>
          </w:p>
          <w:p w:rsidR="005018AF" w:rsidRPr="005018AF" w:rsidRDefault="005018AF" w:rsidP="005018AF">
            <w:pPr>
              <w:spacing w:after="0" w:line="240" w:lineRule="auto"/>
              <w:ind w:right="-56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положи</w:t>
            </w:r>
          </w:p>
          <w:p w:rsidR="005018AF" w:rsidRPr="005018AF" w:rsidRDefault="005018AF" w:rsidP="005018AF">
            <w:pPr>
              <w:spacing w:after="0" w:line="240" w:lineRule="auto"/>
              <w:ind w:right="-56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тельно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5018AF" w:rsidRPr="005018AF" w:rsidRDefault="005018AF" w:rsidP="005018AF">
            <w:pPr>
              <w:spacing w:after="0" w:line="240" w:lineRule="auto"/>
              <w:ind w:right="-55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Рассмот</w:t>
            </w:r>
            <w:proofErr w:type="spellEnd"/>
          </w:p>
          <w:p w:rsidR="005018AF" w:rsidRPr="005018AF" w:rsidRDefault="005018AF" w:rsidP="005018AF">
            <w:pPr>
              <w:spacing w:after="0" w:line="240" w:lineRule="auto"/>
              <w:ind w:right="-55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рено</w:t>
            </w:r>
          </w:p>
          <w:p w:rsidR="005018AF" w:rsidRPr="005018AF" w:rsidRDefault="005018AF" w:rsidP="005018AF">
            <w:pPr>
              <w:spacing w:after="0" w:line="240" w:lineRule="auto"/>
              <w:ind w:right="-55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с </w:t>
            </w:r>
            <w:proofErr w:type="spellStart"/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выез</w:t>
            </w:r>
            <w:proofErr w:type="spellEnd"/>
          </w:p>
          <w:p w:rsidR="005018AF" w:rsidRPr="005018AF" w:rsidRDefault="005018AF" w:rsidP="005018AF">
            <w:pPr>
              <w:spacing w:after="0" w:line="240" w:lineRule="auto"/>
              <w:ind w:right="-55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дом</w:t>
            </w:r>
          </w:p>
        </w:tc>
        <w:tc>
          <w:tcPr>
            <w:tcW w:w="1134" w:type="dxa"/>
            <w:vMerge w:val="restart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Меры приняты</w:t>
            </w:r>
          </w:p>
        </w:tc>
        <w:tc>
          <w:tcPr>
            <w:tcW w:w="992" w:type="dxa"/>
            <w:vMerge w:val="restart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ЧС 12.04.2015</w:t>
            </w:r>
          </w:p>
        </w:tc>
      </w:tr>
      <w:tr w:rsidR="005018AF" w:rsidRPr="005018AF" w:rsidTr="005018AF">
        <w:trPr>
          <w:cantSplit/>
          <w:trHeight w:val="1099"/>
          <w:jc w:val="center"/>
        </w:trPr>
        <w:tc>
          <w:tcPr>
            <w:tcW w:w="4394" w:type="dxa"/>
            <w:vMerge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76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Merge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vMerge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5018AF" w:rsidRPr="005018AF" w:rsidTr="005018AF">
        <w:trPr>
          <w:jc w:val="center"/>
        </w:trPr>
        <w:tc>
          <w:tcPr>
            <w:tcW w:w="14851" w:type="dxa"/>
            <w:gridSpan w:val="12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</w:tr>
      <w:tr w:rsidR="005018AF" w:rsidRPr="005018AF" w:rsidTr="005018AF">
        <w:trPr>
          <w:jc w:val="center"/>
        </w:trPr>
        <w:tc>
          <w:tcPr>
            <w:tcW w:w="4394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Конституционный </w:t>
            </w: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строй</w:t>
            </w:r>
            <w:proofErr w:type="spellEnd"/>
          </w:p>
        </w:tc>
        <w:tc>
          <w:tcPr>
            <w:tcW w:w="709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6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2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18AF" w:rsidRPr="005018AF" w:rsidTr="005018AF">
        <w:trPr>
          <w:jc w:val="center"/>
        </w:trPr>
        <w:tc>
          <w:tcPr>
            <w:tcW w:w="4394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Основы</w:t>
            </w:r>
            <w:proofErr w:type="spellEnd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государственного</w:t>
            </w:r>
            <w:proofErr w:type="spellEnd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управления</w:t>
            </w:r>
            <w:proofErr w:type="spellEnd"/>
          </w:p>
        </w:tc>
        <w:tc>
          <w:tcPr>
            <w:tcW w:w="709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76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18AF" w:rsidRPr="005018AF" w:rsidTr="005018AF">
        <w:trPr>
          <w:jc w:val="center"/>
        </w:trPr>
        <w:tc>
          <w:tcPr>
            <w:tcW w:w="4394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Международные</w:t>
            </w:r>
            <w:proofErr w:type="spellEnd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отношения</w:t>
            </w:r>
            <w:proofErr w:type="spellEnd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Международное</w:t>
            </w:r>
            <w:proofErr w:type="spellEnd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право</w:t>
            </w:r>
            <w:proofErr w:type="spellEnd"/>
          </w:p>
        </w:tc>
        <w:tc>
          <w:tcPr>
            <w:tcW w:w="709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18AF" w:rsidRPr="005018AF" w:rsidTr="005018AF">
        <w:trPr>
          <w:jc w:val="center"/>
        </w:trPr>
        <w:tc>
          <w:tcPr>
            <w:tcW w:w="4394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Гражданское</w:t>
            </w:r>
            <w:proofErr w:type="spellEnd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право</w:t>
            </w:r>
            <w:proofErr w:type="spellEnd"/>
          </w:p>
        </w:tc>
        <w:tc>
          <w:tcPr>
            <w:tcW w:w="709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18AF" w:rsidRPr="005018AF" w:rsidTr="005018AF">
        <w:trPr>
          <w:jc w:val="center"/>
        </w:trPr>
        <w:tc>
          <w:tcPr>
            <w:tcW w:w="4394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709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18AF" w:rsidRPr="005018AF" w:rsidTr="005018AF">
        <w:trPr>
          <w:jc w:val="center"/>
        </w:trPr>
        <w:tc>
          <w:tcPr>
            <w:tcW w:w="14851" w:type="dxa"/>
            <w:gridSpan w:val="12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Социальная сфера</w:t>
            </w:r>
          </w:p>
        </w:tc>
      </w:tr>
      <w:tr w:rsidR="005018AF" w:rsidRPr="005018AF" w:rsidTr="005018AF">
        <w:trPr>
          <w:jc w:val="center"/>
        </w:trPr>
        <w:tc>
          <w:tcPr>
            <w:tcW w:w="4394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Семья</w:t>
            </w:r>
            <w:proofErr w:type="spellEnd"/>
          </w:p>
        </w:tc>
        <w:tc>
          <w:tcPr>
            <w:tcW w:w="709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18AF" w:rsidRPr="005018AF" w:rsidTr="005018AF">
        <w:trPr>
          <w:jc w:val="center"/>
        </w:trPr>
        <w:tc>
          <w:tcPr>
            <w:tcW w:w="4394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Труд</w:t>
            </w:r>
            <w:proofErr w:type="spellEnd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занятость</w:t>
            </w:r>
            <w:proofErr w:type="spellEnd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населения</w:t>
            </w:r>
            <w:proofErr w:type="spellEnd"/>
          </w:p>
        </w:tc>
        <w:tc>
          <w:tcPr>
            <w:tcW w:w="709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18AF" w:rsidRPr="005018AF" w:rsidTr="005018AF">
        <w:trPr>
          <w:jc w:val="center"/>
        </w:trPr>
        <w:tc>
          <w:tcPr>
            <w:tcW w:w="4394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709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6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18AF" w:rsidRPr="005018AF" w:rsidTr="005018AF">
        <w:trPr>
          <w:jc w:val="center"/>
        </w:trPr>
        <w:tc>
          <w:tcPr>
            <w:tcW w:w="4394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Образование</w:t>
            </w:r>
            <w:proofErr w:type="spellEnd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Наука</w:t>
            </w:r>
            <w:proofErr w:type="spellEnd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709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18AF" w:rsidRPr="005018AF" w:rsidTr="005018AF">
        <w:trPr>
          <w:jc w:val="center"/>
        </w:trPr>
        <w:tc>
          <w:tcPr>
            <w:tcW w:w="4394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Здравоохранение. Физическая культура и спорт. </w:t>
            </w: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Туризм</w:t>
            </w:r>
            <w:proofErr w:type="spellEnd"/>
          </w:p>
        </w:tc>
        <w:tc>
          <w:tcPr>
            <w:tcW w:w="709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6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18AF" w:rsidRPr="005018AF" w:rsidTr="005018AF">
        <w:trPr>
          <w:jc w:val="center"/>
        </w:trPr>
        <w:tc>
          <w:tcPr>
            <w:tcW w:w="14851" w:type="dxa"/>
            <w:gridSpan w:val="12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</w:tr>
      <w:tr w:rsidR="005018AF" w:rsidRPr="005018AF" w:rsidTr="005018AF">
        <w:trPr>
          <w:jc w:val="center"/>
        </w:trPr>
        <w:tc>
          <w:tcPr>
            <w:tcW w:w="4394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lastRenderedPageBreak/>
              <w:t>Финансы</w:t>
            </w:r>
            <w:proofErr w:type="spellEnd"/>
          </w:p>
        </w:tc>
        <w:tc>
          <w:tcPr>
            <w:tcW w:w="709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18AF" w:rsidRPr="005018AF" w:rsidTr="005018AF">
        <w:trPr>
          <w:jc w:val="center"/>
        </w:trPr>
        <w:tc>
          <w:tcPr>
            <w:tcW w:w="4394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Хозяйственная</w:t>
            </w:r>
            <w:proofErr w:type="spellEnd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деятельность</w:t>
            </w:r>
            <w:proofErr w:type="spellEnd"/>
          </w:p>
        </w:tc>
        <w:tc>
          <w:tcPr>
            <w:tcW w:w="709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6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018AF" w:rsidRPr="005018AF" w:rsidTr="005018AF">
        <w:trPr>
          <w:jc w:val="center"/>
        </w:trPr>
        <w:tc>
          <w:tcPr>
            <w:tcW w:w="4394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Внешнеэкономическая</w:t>
            </w:r>
            <w:proofErr w:type="spellEnd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деятельность</w:t>
            </w:r>
            <w:proofErr w:type="spellEnd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Таможенное</w:t>
            </w:r>
            <w:proofErr w:type="spellEnd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дело</w:t>
            </w:r>
            <w:proofErr w:type="spellEnd"/>
          </w:p>
        </w:tc>
        <w:tc>
          <w:tcPr>
            <w:tcW w:w="709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18AF" w:rsidRPr="005018AF" w:rsidTr="005018AF">
        <w:trPr>
          <w:jc w:val="center"/>
        </w:trPr>
        <w:tc>
          <w:tcPr>
            <w:tcW w:w="4394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709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676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018AF" w:rsidRPr="005018AF" w:rsidTr="005018AF">
        <w:trPr>
          <w:jc w:val="center"/>
        </w:trPr>
        <w:tc>
          <w:tcPr>
            <w:tcW w:w="4394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Информация</w:t>
            </w:r>
            <w:proofErr w:type="spellEnd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информатизация</w:t>
            </w:r>
            <w:proofErr w:type="spellEnd"/>
          </w:p>
        </w:tc>
        <w:tc>
          <w:tcPr>
            <w:tcW w:w="709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18AF" w:rsidRPr="005018AF" w:rsidTr="005018AF">
        <w:trPr>
          <w:jc w:val="center"/>
        </w:trPr>
        <w:tc>
          <w:tcPr>
            <w:tcW w:w="14851" w:type="dxa"/>
            <w:gridSpan w:val="12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</w:tr>
      <w:tr w:rsidR="005018AF" w:rsidRPr="005018AF" w:rsidTr="005018AF">
        <w:trPr>
          <w:jc w:val="center"/>
        </w:trPr>
        <w:tc>
          <w:tcPr>
            <w:tcW w:w="4394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Оборона</w:t>
            </w:r>
            <w:proofErr w:type="spellEnd"/>
          </w:p>
        </w:tc>
        <w:tc>
          <w:tcPr>
            <w:tcW w:w="709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18AF" w:rsidRPr="005018AF" w:rsidTr="005018AF">
        <w:trPr>
          <w:jc w:val="center"/>
        </w:trPr>
        <w:tc>
          <w:tcPr>
            <w:tcW w:w="4394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Безопасность</w:t>
            </w:r>
            <w:proofErr w:type="spellEnd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охрана</w:t>
            </w:r>
            <w:proofErr w:type="spellEnd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правопорядка</w:t>
            </w:r>
            <w:proofErr w:type="spellEnd"/>
          </w:p>
        </w:tc>
        <w:tc>
          <w:tcPr>
            <w:tcW w:w="709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18AF" w:rsidRPr="005018AF" w:rsidTr="005018AF">
        <w:trPr>
          <w:jc w:val="center"/>
        </w:trPr>
        <w:tc>
          <w:tcPr>
            <w:tcW w:w="4394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Уголовное</w:t>
            </w:r>
            <w:proofErr w:type="spellEnd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право</w:t>
            </w:r>
            <w:proofErr w:type="spellEnd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Исполнение</w:t>
            </w:r>
            <w:proofErr w:type="spellEnd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наказаний</w:t>
            </w:r>
            <w:proofErr w:type="spellEnd"/>
          </w:p>
        </w:tc>
        <w:tc>
          <w:tcPr>
            <w:tcW w:w="709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18AF" w:rsidRPr="005018AF" w:rsidTr="005018AF">
        <w:trPr>
          <w:jc w:val="center"/>
        </w:trPr>
        <w:tc>
          <w:tcPr>
            <w:tcW w:w="4394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Правосудие</w:t>
            </w:r>
            <w:proofErr w:type="spellEnd"/>
          </w:p>
        </w:tc>
        <w:tc>
          <w:tcPr>
            <w:tcW w:w="709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18AF" w:rsidRPr="005018AF" w:rsidTr="005018AF">
        <w:trPr>
          <w:jc w:val="center"/>
        </w:trPr>
        <w:tc>
          <w:tcPr>
            <w:tcW w:w="4394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709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18AF" w:rsidRPr="005018AF" w:rsidTr="005018AF">
        <w:trPr>
          <w:jc w:val="center"/>
        </w:trPr>
        <w:tc>
          <w:tcPr>
            <w:tcW w:w="14851" w:type="dxa"/>
            <w:gridSpan w:val="12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Жилищно-коммунальная сфера</w:t>
            </w:r>
          </w:p>
        </w:tc>
      </w:tr>
      <w:tr w:rsidR="005018AF" w:rsidRPr="005018AF" w:rsidTr="005018AF">
        <w:trPr>
          <w:jc w:val="center"/>
        </w:trPr>
        <w:tc>
          <w:tcPr>
            <w:tcW w:w="4394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Общие</w:t>
            </w:r>
            <w:proofErr w:type="spellEnd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положения</w:t>
            </w:r>
            <w:proofErr w:type="spellEnd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жилищного</w:t>
            </w:r>
            <w:proofErr w:type="spellEnd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законодательства</w:t>
            </w:r>
            <w:proofErr w:type="spellEnd"/>
          </w:p>
        </w:tc>
        <w:tc>
          <w:tcPr>
            <w:tcW w:w="709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18AF" w:rsidRPr="005018AF" w:rsidTr="005018AF">
        <w:trPr>
          <w:jc w:val="center"/>
        </w:trPr>
        <w:tc>
          <w:tcPr>
            <w:tcW w:w="4394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Жилищный</w:t>
            </w:r>
            <w:proofErr w:type="spellEnd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фонд</w:t>
            </w:r>
            <w:proofErr w:type="spellEnd"/>
          </w:p>
        </w:tc>
        <w:tc>
          <w:tcPr>
            <w:tcW w:w="709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18AF" w:rsidRPr="005018AF" w:rsidTr="005018AF">
        <w:trPr>
          <w:jc w:val="center"/>
        </w:trPr>
        <w:tc>
          <w:tcPr>
            <w:tcW w:w="4394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709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18AF" w:rsidRPr="005018AF" w:rsidTr="005018AF">
        <w:trPr>
          <w:jc w:val="center"/>
        </w:trPr>
        <w:tc>
          <w:tcPr>
            <w:tcW w:w="4394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Коммунальное</w:t>
            </w:r>
            <w:proofErr w:type="spellEnd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хозяйство</w:t>
            </w:r>
            <w:proofErr w:type="spellEnd"/>
          </w:p>
        </w:tc>
        <w:tc>
          <w:tcPr>
            <w:tcW w:w="709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6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18AF" w:rsidRPr="005018AF" w:rsidTr="005018AF">
        <w:trPr>
          <w:jc w:val="center"/>
        </w:trPr>
        <w:tc>
          <w:tcPr>
            <w:tcW w:w="4394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709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18AF" w:rsidRPr="005018AF" w:rsidTr="005018AF">
        <w:trPr>
          <w:jc w:val="center"/>
        </w:trPr>
        <w:tc>
          <w:tcPr>
            <w:tcW w:w="4394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709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18AF" w:rsidRPr="005018AF" w:rsidTr="005018AF">
        <w:trPr>
          <w:jc w:val="center"/>
        </w:trPr>
        <w:tc>
          <w:tcPr>
            <w:tcW w:w="4394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709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18AF" w:rsidRPr="005018AF" w:rsidTr="005018AF">
        <w:trPr>
          <w:jc w:val="center"/>
        </w:trPr>
        <w:tc>
          <w:tcPr>
            <w:tcW w:w="4394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Риэлторская</w:t>
            </w:r>
            <w:proofErr w:type="spellEnd"/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деятельность (в жилищном фонде)</w:t>
            </w:r>
          </w:p>
        </w:tc>
        <w:tc>
          <w:tcPr>
            <w:tcW w:w="709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18AF" w:rsidRPr="005018AF" w:rsidTr="005018AF">
        <w:trPr>
          <w:jc w:val="center"/>
        </w:trPr>
        <w:tc>
          <w:tcPr>
            <w:tcW w:w="4394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lastRenderedPageBreak/>
              <w:t>Дачное</w:t>
            </w:r>
            <w:proofErr w:type="spellEnd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хозяйство</w:t>
            </w:r>
            <w:proofErr w:type="spellEnd"/>
          </w:p>
        </w:tc>
        <w:tc>
          <w:tcPr>
            <w:tcW w:w="709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18AF" w:rsidRPr="005018AF" w:rsidTr="005018AF">
        <w:trPr>
          <w:jc w:val="center"/>
        </w:trPr>
        <w:tc>
          <w:tcPr>
            <w:tcW w:w="4394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Гостиничное</w:t>
            </w:r>
            <w:proofErr w:type="spellEnd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хозяйство</w:t>
            </w:r>
            <w:proofErr w:type="spellEnd"/>
          </w:p>
        </w:tc>
        <w:tc>
          <w:tcPr>
            <w:tcW w:w="709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18AF" w:rsidRPr="005018AF" w:rsidTr="005018AF">
        <w:trPr>
          <w:jc w:val="center"/>
        </w:trPr>
        <w:tc>
          <w:tcPr>
            <w:tcW w:w="4394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709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18AF" w:rsidRPr="005018AF" w:rsidTr="005018AF">
        <w:trPr>
          <w:jc w:val="center"/>
        </w:trPr>
        <w:tc>
          <w:tcPr>
            <w:tcW w:w="4394" w:type="dxa"/>
          </w:tcPr>
          <w:p w:rsidR="005018AF" w:rsidRPr="005018AF" w:rsidRDefault="005018AF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674</w:t>
            </w:r>
          </w:p>
        </w:tc>
        <w:tc>
          <w:tcPr>
            <w:tcW w:w="676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648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251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3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92" w:type="dxa"/>
          </w:tcPr>
          <w:p w:rsidR="005018AF" w:rsidRPr="005018AF" w:rsidRDefault="005018AF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394C20" w:rsidRPr="00394C20" w:rsidRDefault="00394C20" w:rsidP="00394C2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94C20" w:rsidRPr="00394C20" w:rsidRDefault="00394C20" w:rsidP="00062D4D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</w:p>
    <w:p w:rsidR="00E31A50" w:rsidRDefault="00E31A50" w:rsidP="00394C20">
      <w:pPr>
        <w:spacing w:after="0" w:line="240" w:lineRule="auto"/>
        <w:jc w:val="center"/>
      </w:pPr>
    </w:p>
    <w:p w:rsidR="00394C20" w:rsidRDefault="00394C20" w:rsidP="00394C20">
      <w:pPr>
        <w:spacing w:after="0" w:line="240" w:lineRule="auto"/>
        <w:jc w:val="center"/>
      </w:pPr>
    </w:p>
    <w:p w:rsidR="00394C20" w:rsidRDefault="00394C20" w:rsidP="00394C20">
      <w:pPr>
        <w:spacing w:after="0" w:line="240" w:lineRule="auto"/>
        <w:jc w:val="center"/>
      </w:pPr>
    </w:p>
    <w:p w:rsidR="00394C20" w:rsidRDefault="00394C20" w:rsidP="00394C20">
      <w:pPr>
        <w:spacing w:after="0" w:line="240" w:lineRule="auto"/>
        <w:jc w:val="center"/>
      </w:pPr>
    </w:p>
    <w:p w:rsidR="00394C20" w:rsidRDefault="00394C20" w:rsidP="00394C20">
      <w:pPr>
        <w:spacing w:after="0" w:line="240" w:lineRule="auto"/>
        <w:jc w:val="center"/>
      </w:pPr>
    </w:p>
    <w:p w:rsidR="00394C20" w:rsidRDefault="00394C20" w:rsidP="00394C20">
      <w:pPr>
        <w:spacing w:after="0" w:line="240" w:lineRule="auto"/>
        <w:jc w:val="center"/>
      </w:pPr>
    </w:p>
    <w:p w:rsidR="00DD6793" w:rsidRDefault="00DD6793" w:rsidP="00394C20">
      <w:pPr>
        <w:spacing w:after="0" w:line="240" w:lineRule="auto"/>
        <w:jc w:val="center"/>
      </w:pPr>
    </w:p>
    <w:p w:rsidR="00394C20" w:rsidRDefault="00394C20" w:rsidP="00394C20">
      <w:pPr>
        <w:spacing w:after="0" w:line="240" w:lineRule="auto"/>
        <w:jc w:val="center"/>
      </w:pPr>
    </w:p>
    <w:p w:rsidR="00394C20" w:rsidRDefault="00394C20" w:rsidP="00394C20">
      <w:pPr>
        <w:spacing w:after="0" w:line="240" w:lineRule="auto"/>
        <w:jc w:val="center"/>
      </w:pPr>
    </w:p>
    <w:p w:rsidR="00394C20" w:rsidRDefault="00394C20" w:rsidP="00394C20">
      <w:pPr>
        <w:spacing w:after="0" w:line="240" w:lineRule="auto"/>
        <w:jc w:val="center"/>
      </w:pPr>
    </w:p>
    <w:p w:rsidR="00394C20" w:rsidRDefault="00394C20" w:rsidP="00394C20">
      <w:pPr>
        <w:spacing w:after="0" w:line="240" w:lineRule="auto"/>
        <w:jc w:val="center"/>
      </w:pPr>
    </w:p>
    <w:p w:rsidR="00394C20" w:rsidRDefault="00394C20" w:rsidP="00394C20">
      <w:pPr>
        <w:spacing w:after="0" w:line="240" w:lineRule="auto"/>
        <w:jc w:val="center"/>
      </w:pPr>
    </w:p>
    <w:p w:rsidR="005018AF" w:rsidRDefault="005018AF" w:rsidP="00394C20">
      <w:pPr>
        <w:spacing w:after="0" w:line="240" w:lineRule="auto"/>
        <w:jc w:val="center"/>
      </w:pPr>
    </w:p>
    <w:p w:rsidR="005018AF" w:rsidRDefault="005018AF" w:rsidP="00394C20">
      <w:pPr>
        <w:spacing w:after="0" w:line="240" w:lineRule="auto"/>
        <w:jc w:val="center"/>
      </w:pPr>
    </w:p>
    <w:p w:rsidR="005018AF" w:rsidRDefault="005018AF" w:rsidP="00394C20">
      <w:pPr>
        <w:spacing w:after="0" w:line="240" w:lineRule="auto"/>
        <w:jc w:val="center"/>
      </w:pPr>
    </w:p>
    <w:p w:rsidR="005018AF" w:rsidRDefault="005018AF" w:rsidP="00394C20">
      <w:pPr>
        <w:spacing w:after="0" w:line="240" w:lineRule="auto"/>
        <w:jc w:val="center"/>
      </w:pPr>
    </w:p>
    <w:p w:rsidR="005018AF" w:rsidRDefault="005018AF" w:rsidP="00394C20">
      <w:pPr>
        <w:spacing w:after="0" w:line="240" w:lineRule="auto"/>
        <w:jc w:val="center"/>
      </w:pPr>
    </w:p>
    <w:p w:rsidR="005018AF" w:rsidRDefault="005018AF" w:rsidP="00394C20">
      <w:pPr>
        <w:spacing w:after="0" w:line="240" w:lineRule="auto"/>
        <w:jc w:val="center"/>
      </w:pPr>
    </w:p>
    <w:p w:rsidR="005018AF" w:rsidRDefault="005018AF" w:rsidP="00394C20">
      <w:pPr>
        <w:spacing w:after="0" w:line="240" w:lineRule="auto"/>
        <w:jc w:val="center"/>
      </w:pPr>
    </w:p>
    <w:p w:rsidR="005018AF" w:rsidRDefault="005018AF" w:rsidP="00394C20">
      <w:pPr>
        <w:spacing w:after="0" w:line="240" w:lineRule="auto"/>
        <w:jc w:val="center"/>
      </w:pPr>
    </w:p>
    <w:p w:rsidR="005018AF" w:rsidRDefault="005018AF" w:rsidP="00394C20">
      <w:pPr>
        <w:spacing w:after="0" w:line="240" w:lineRule="auto"/>
        <w:jc w:val="center"/>
      </w:pPr>
    </w:p>
    <w:p w:rsidR="005018AF" w:rsidRDefault="005018AF" w:rsidP="00394C20">
      <w:pPr>
        <w:spacing w:after="0" w:line="240" w:lineRule="auto"/>
        <w:jc w:val="center"/>
      </w:pPr>
    </w:p>
    <w:p w:rsidR="005018AF" w:rsidRDefault="005018AF" w:rsidP="00394C20">
      <w:pPr>
        <w:spacing w:after="0" w:line="240" w:lineRule="auto"/>
        <w:jc w:val="center"/>
      </w:pPr>
    </w:p>
    <w:p w:rsidR="005018AF" w:rsidRDefault="005018AF" w:rsidP="00394C20">
      <w:pPr>
        <w:spacing w:after="0" w:line="240" w:lineRule="auto"/>
        <w:jc w:val="center"/>
      </w:pPr>
    </w:p>
    <w:p w:rsidR="005018AF" w:rsidRDefault="005018AF" w:rsidP="00394C20">
      <w:pPr>
        <w:spacing w:after="0" w:line="240" w:lineRule="auto"/>
        <w:jc w:val="center"/>
      </w:pPr>
    </w:p>
    <w:p w:rsidR="005018AF" w:rsidRDefault="005018AF" w:rsidP="00394C20">
      <w:pPr>
        <w:spacing w:after="0" w:line="240" w:lineRule="auto"/>
        <w:jc w:val="center"/>
      </w:pPr>
    </w:p>
    <w:p w:rsidR="00394C20" w:rsidRPr="00394C20" w:rsidRDefault="00394C20" w:rsidP="00394C20">
      <w:pPr>
        <w:spacing w:after="0" w:line="240" w:lineRule="auto"/>
        <w:jc w:val="right"/>
        <w:rPr>
          <w:b/>
        </w:rPr>
      </w:pPr>
      <w:r w:rsidRPr="00394C20">
        <w:rPr>
          <w:b/>
        </w:rPr>
        <w:lastRenderedPageBreak/>
        <w:t>Приложение 3</w:t>
      </w:r>
    </w:p>
    <w:p w:rsidR="00561388" w:rsidRDefault="00561388" w:rsidP="0056138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251F50">
        <w:rPr>
          <w:rFonts w:eastAsia="Times New Roman"/>
          <w:b/>
          <w:lang w:eastAsia="ru-RU"/>
        </w:rPr>
        <w:t xml:space="preserve">Анализ </w:t>
      </w:r>
    </w:p>
    <w:p w:rsidR="00561388" w:rsidRPr="00251F50" w:rsidRDefault="00561388" w:rsidP="0056138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251F50">
        <w:rPr>
          <w:rFonts w:eastAsia="Times New Roman"/>
          <w:b/>
          <w:lang w:eastAsia="ru-RU"/>
        </w:rPr>
        <w:t>обращений, поступивших в Администрацию Главы Республики Хакасия</w:t>
      </w:r>
      <w:r>
        <w:rPr>
          <w:rFonts w:eastAsia="Times New Roman"/>
          <w:b/>
          <w:lang w:eastAsia="ru-RU"/>
        </w:rPr>
        <w:t xml:space="preserve"> – </w:t>
      </w:r>
      <w:r w:rsidRPr="00251F50">
        <w:rPr>
          <w:rFonts w:eastAsia="Times New Roman"/>
          <w:b/>
          <w:lang w:eastAsia="ru-RU"/>
        </w:rPr>
        <w:t>Председателя</w:t>
      </w:r>
      <w:r>
        <w:rPr>
          <w:rFonts w:eastAsia="Times New Roman"/>
          <w:b/>
          <w:lang w:eastAsia="ru-RU"/>
        </w:rPr>
        <w:t xml:space="preserve"> </w:t>
      </w:r>
      <w:r w:rsidRPr="00251F50">
        <w:rPr>
          <w:rFonts w:eastAsia="Times New Roman"/>
          <w:b/>
          <w:lang w:eastAsia="ru-RU"/>
        </w:rPr>
        <w:t xml:space="preserve">Правительства </w:t>
      </w:r>
    </w:p>
    <w:p w:rsidR="00561388" w:rsidRPr="00251F50" w:rsidRDefault="00561388" w:rsidP="0056138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251F50">
        <w:rPr>
          <w:rFonts w:eastAsia="Times New Roman"/>
          <w:b/>
          <w:lang w:eastAsia="ru-RU"/>
        </w:rPr>
        <w:t xml:space="preserve">Республики Хакасия    </w:t>
      </w:r>
    </w:p>
    <w:p w:rsidR="00561388" w:rsidRPr="00B12EEC" w:rsidRDefault="00561388" w:rsidP="00561388">
      <w:pPr>
        <w:spacing w:after="0" w:line="240" w:lineRule="auto"/>
        <w:jc w:val="center"/>
        <w:rPr>
          <w:rFonts w:eastAsia="Times New Roman"/>
          <w:b/>
          <w:lang w:eastAsia="ru-RU"/>
        </w:rPr>
      </w:pPr>
      <w:proofErr w:type="gramStart"/>
      <w:r w:rsidRPr="00394C20">
        <w:rPr>
          <w:rFonts w:eastAsia="Times New Roman"/>
          <w:b/>
          <w:lang w:val="en-US" w:eastAsia="ru-RU"/>
        </w:rPr>
        <w:t>c</w:t>
      </w:r>
      <w:proofErr w:type="gramEnd"/>
      <w:r w:rsidRPr="00394C20">
        <w:rPr>
          <w:rFonts w:eastAsia="Times New Roman"/>
          <w:b/>
          <w:lang w:eastAsia="ru-RU"/>
        </w:rPr>
        <w:t xml:space="preserve"> 01.0</w:t>
      </w:r>
      <w:r w:rsidR="005018AF">
        <w:rPr>
          <w:rFonts w:eastAsia="Times New Roman"/>
          <w:b/>
          <w:lang w:eastAsia="ru-RU"/>
        </w:rPr>
        <w:t>3</w:t>
      </w:r>
      <w:r w:rsidR="00062D4D">
        <w:rPr>
          <w:rFonts w:eastAsia="Times New Roman"/>
          <w:b/>
          <w:lang w:eastAsia="ru-RU"/>
        </w:rPr>
        <w:t xml:space="preserve">.2020 по </w:t>
      </w:r>
      <w:r w:rsidR="005018AF">
        <w:rPr>
          <w:rFonts w:eastAsia="Times New Roman"/>
          <w:b/>
          <w:lang w:eastAsia="ru-RU"/>
        </w:rPr>
        <w:t>31</w:t>
      </w:r>
      <w:r w:rsidRPr="00394C20">
        <w:rPr>
          <w:rFonts w:eastAsia="Times New Roman"/>
          <w:b/>
          <w:lang w:eastAsia="ru-RU"/>
        </w:rPr>
        <w:t>.0</w:t>
      </w:r>
      <w:r w:rsidR="005018AF">
        <w:rPr>
          <w:rFonts w:eastAsia="Times New Roman"/>
          <w:b/>
          <w:lang w:eastAsia="ru-RU"/>
        </w:rPr>
        <w:t>3</w:t>
      </w:r>
      <w:r w:rsidRPr="00394C20">
        <w:rPr>
          <w:rFonts w:eastAsia="Times New Roman"/>
          <w:b/>
          <w:lang w:eastAsia="ru-RU"/>
        </w:rPr>
        <w:t>.2020</w:t>
      </w:r>
    </w:p>
    <w:p w:rsidR="00B12EEC" w:rsidRPr="00B12EEC" w:rsidRDefault="00B12EEC" w:rsidP="00B12E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4886" w:type="dxa"/>
        <w:jc w:val="center"/>
        <w:tblInd w:w="-2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794"/>
        <w:gridCol w:w="709"/>
        <w:gridCol w:w="689"/>
        <w:gridCol w:w="540"/>
        <w:gridCol w:w="540"/>
        <w:gridCol w:w="540"/>
        <w:gridCol w:w="540"/>
        <w:gridCol w:w="751"/>
        <w:gridCol w:w="567"/>
        <w:gridCol w:w="425"/>
        <w:gridCol w:w="567"/>
        <w:gridCol w:w="567"/>
        <w:gridCol w:w="567"/>
        <w:gridCol w:w="567"/>
        <w:gridCol w:w="567"/>
        <w:gridCol w:w="496"/>
      </w:tblGrid>
      <w:tr w:rsidR="00B12EEC" w:rsidRPr="00B12EEC" w:rsidTr="005018AF">
        <w:trPr>
          <w:cantSplit/>
          <w:trHeight w:val="2580"/>
          <w:jc w:val="center"/>
        </w:trPr>
        <w:tc>
          <w:tcPr>
            <w:tcW w:w="5460" w:type="dxa"/>
            <w:vAlign w:val="center"/>
          </w:tcPr>
          <w:p w:rsidR="00B12EEC" w:rsidRPr="00B12EEC" w:rsidRDefault="00B12EEC" w:rsidP="00B12EEC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94" w:type="dxa"/>
            <w:vAlign w:val="center"/>
          </w:tcPr>
          <w:p w:rsidR="00B12EEC" w:rsidRPr="00B12EEC" w:rsidRDefault="00B12EEC" w:rsidP="005018AF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Align w:val="center"/>
          </w:tcPr>
          <w:p w:rsidR="00B12EEC" w:rsidRPr="00B12EEC" w:rsidRDefault="00B12EEC" w:rsidP="00B12E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9" w:type="dxa"/>
            <w:textDirection w:val="btLr"/>
            <w:vAlign w:val="center"/>
          </w:tcPr>
          <w:p w:rsidR="00B12EEC" w:rsidRPr="00B12EEC" w:rsidRDefault="00B12EEC" w:rsidP="00B12EEC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г. Абакан</w:t>
            </w:r>
          </w:p>
        </w:tc>
        <w:tc>
          <w:tcPr>
            <w:tcW w:w="540" w:type="dxa"/>
            <w:textDirection w:val="btLr"/>
            <w:vAlign w:val="center"/>
          </w:tcPr>
          <w:p w:rsidR="00B12EEC" w:rsidRPr="00B12EEC" w:rsidRDefault="00B12EEC" w:rsidP="00B12EEC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г. Абаза</w:t>
            </w:r>
          </w:p>
        </w:tc>
        <w:tc>
          <w:tcPr>
            <w:tcW w:w="540" w:type="dxa"/>
            <w:textDirection w:val="btLr"/>
            <w:vAlign w:val="center"/>
          </w:tcPr>
          <w:p w:rsidR="00B12EEC" w:rsidRPr="00B12EEC" w:rsidRDefault="00B12EEC" w:rsidP="00B12EEC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г. Саяногорск</w:t>
            </w:r>
          </w:p>
        </w:tc>
        <w:tc>
          <w:tcPr>
            <w:tcW w:w="540" w:type="dxa"/>
            <w:textDirection w:val="btLr"/>
            <w:vAlign w:val="center"/>
          </w:tcPr>
          <w:p w:rsidR="00B12EEC" w:rsidRPr="00B12EEC" w:rsidRDefault="00B12EEC" w:rsidP="00B12EEC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г. Черногорск</w:t>
            </w:r>
          </w:p>
        </w:tc>
        <w:tc>
          <w:tcPr>
            <w:tcW w:w="540" w:type="dxa"/>
            <w:textDirection w:val="btLr"/>
            <w:vAlign w:val="center"/>
          </w:tcPr>
          <w:p w:rsidR="00B12EEC" w:rsidRPr="00B12EEC" w:rsidRDefault="00B12EEC" w:rsidP="00B12EEC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г. Сорск</w:t>
            </w:r>
          </w:p>
        </w:tc>
        <w:tc>
          <w:tcPr>
            <w:tcW w:w="751" w:type="dxa"/>
            <w:textDirection w:val="btLr"/>
            <w:vAlign w:val="center"/>
          </w:tcPr>
          <w:p w:rsidR="00B12EEC" w:rsidRPr="00B12EEC" w:rsidRDefault="00B12EEC" w:rsidP="00B12EEC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Алтайский район</w:t>
            </w:r>
          </w:p>
        </w:tc>
        <w:tc>
          <w:tcPr>
            <w:tcW w:w="567" w:type="dxa"/>
            <w:textDirection w:val="btLr"/>
            <w:vAlign w:val="center"/>
          </w:tcPr>
          <w:p w:rsidR="00B12EEC" w:rsidRPr="00B12EEC" w:rsidRDefault="00B12EEC" w:rsidP="00B12EEC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Аскизский район</w:t>
            </w:r>
          </w:p>
        </w:tc>
        <w:tc>
          <w:tcPr>
            <w:tcW w:w="425" w:type="dxa"/>
            <w:textDirection w:val="btLr"/>
            <w:vAlign w:val="center"/>
          </w:tcPr>
          <w:p w:rsidR="00B12EEC" w:rsidRPr="00B12EEC" w:rsidRDefault="00B12EEC" w:rsidP="00B12EEC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Бейский</w:t>
            </w:r>
            <w:proofErr w:type="spellEnd"/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textDirection w:val="btLr"/>
            <w:vAlign w:val="center"/>
          </w:tcPr>
          <w:p w:rsidR="00B12EEC" w:rsidRPr="00B12EEC" w:rsidRDefault="00B12EEC" w:rsidP="00B12EEC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Боградский</w:t>
            </w:r>
            <w:proofErr w:type="spellEnd"/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textDirection w:val="btLr"/>
            <w:vAlign w:val="center"/>
          </w:tcPr>
          <w:p w:rsidR="00B12EEC" w:rsidRPr="00B12EEC" w:rsidRDefault="00B12EEC" w:rsidP="00B12EEC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Орджоникидзевский район</w:t>
            </w:r>
          </w:p>
        </w:tc>
        <w:tc>
          <w:tcPr>
            <w:tcW w:w="567" w:type="dxa"/>
            <w:textDirection w:val="btLr"/>
            <w:vAlign w:val="center"/>
          </w:tcPr>
          <w:p w:rsidR="00B12EEC" w:rsidRPr="00B12EEC" w:rsidRDefault="00B12EEC" w:rsidP="00B12EEC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Таштыпский</w:t>
            </w:r>
            <w:proofErr w:type="spellEnd"/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textDirection w:val="btLr"/>
            <w:vAlign w:val="center"/>
          </w:tcPr>
          <w:p w:rsidR="00B12EEC" w:rsidRPr="00B12EEC" w:rsidRDefault="00B12EEC" w:rsidP="00B12EEC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Усть-Абаканский район</w:t>
            </w:r>
          </w:p>
        </w:tc>
        <w:tc>
          <w:tcPr>
            <w:tcW w:w="567" w:type="dxa"/>
            <w:textDirection w:val="btLr"/>
            <w:vAlign w:val="center"/>
          </w:tcPr>
          <w:p w:rsidR="00B12EEC" w:rsidRPr="00B12EEC" w:rsidRDefault="00B12EEC" w:rsidP="00B12EEC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Ширинский</w:t>
            </w:r>
            <w:proofErr w:type="spellEnd"/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96" w:type="dxa"/>
            <w:textDirection w:val="btLr"/>
          </w:tcPr>
          <w:p w:rsidR="00B12EEC" w:rsidRPr="00B12EEC" w:rsidRDefault="00B12EEC" w:rsidP="00B12EEC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Другие города и районы</w:t>
            </w:r>
          </w:p>
        </w:tc>
      </w:tr>
      <w:tr w:rsidR="00B12EEC" w:rsidRPr="00B12EEC" w:rsidTr="00B12EEC">
        <w:trPr>
          <w:trHeight w:val="348"/>
          <w:jc w:val="center"/>
        </w:trPr>
        <w:tc>
          <w:tcPr>
            <w:tcW w:w="14886" w:type="dxa"/>
            <w:gridSpan w:val="17"/>
            <w:vAlign w:val="center"/>
          </w:tcPr>
          <w:p w:rsidR="00B12EEC" w:rsidRPr="00B12EEC" w:rsidRDefault="00B12EEC" w:rsidP="00B12EE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Государство, общество, политика </w:t>
            </w:r>
          </w:p>
        </w:tc>
      </w:tr>
      <w:tr w:rsidR="002A1118" w:rsidRPr="00B12EEC" w:rsidTr="005018AF">
        <w:trPr>
          <w:trHeight w:val="348"/>
          <w:jc w:val="center"/>
        </w:trPr>
        <w:tc>
          <w:tcPr>
            <w:tcW w:w="5460" w:type="dxa"/>
            <w:vAlign w:val="center"/>
          </w:tcPr>
          <w:p w:rsidR="002A1118" w:rsidRPr="00B12EEC" w:rsidRDefault="002A1118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794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70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10,4</w:t>
            </w:r>
          </w:p>
        </w:tc>
        <w:tc>
          <w:tcPr>
            <w:tcW w:w="68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:rsidR="002A1118" w:rsidRPr="002A1118" w:rsidRDefault="002A1118" w:rsidP="002A111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1118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 w:rsidR="005018AF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A1118" w:rsidRPr="00B12EEC" w:rsidTr="005018AF">
        <w:trPr>
          <w:trHeight w:val="348"/>
          <w:jc w:val="center"/>
        </w:trPr>
        <w:tc>
          <w:tcPr>
            <w:tcW w:w="5460" w:type="dxa"/>
            <w:vAlign w:val="center"/>
          </w:tcPr>
          <w:p w:rsidR="002A1118" w:rsidRPr="00B12EEC" w:rsidRDefault="002A1118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794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10,6</w:t>
            </w:r>
          </w:p>
        </w:tc>
        <w:tc>
          <w:tcPr>
            <w:tcW w:w="68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" w:type="dxa"/>
            <w:vAlign w:val="center"/>
          </w:tcPr>
          <w:p w:rsidR="002A1118" w:rsidRPr="002A1118" w:rsidRDefault="002A1118" w:rsidP="002A111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1118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A1118" w:rsidRPr="00B12EEC" w:rsidTr="005018AF">
        <w:trPr>
          <w:trHeight w:val="348"/>
          <w:jc w:val="center"/>
        </w:trPr>
        <w:tc>
          <w:tcPr>
            <w:tcW w:w="5460" w:type="dxa"/>
            <w:vAlign w:val="center"/>
          </w:tcPr>
          <w:p w:rsidR="002A1118" w:rsidRPr="00B12EEC" w:rsidRDefault="002A1118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794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68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:rsidR="002A1118" w:rsidRPr="002A1118" w:rsidRDefault="00B56C40" w:rsidP="002A111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A1118" w:rsidRPr="00B12EEC" w:rsidTr="005018AF">
        <w:trPr>
          <w:trHeight w:val="348"/>
          <w:jc w:val="center"/>
        </w:trPr>
        <w:tc>
          <w:tcPr>
            <w:tcW w:w="5460" w:type="dxa"/>
            <w:vAlign w:val="center"/>
          </w:tcPr>
          <w:p w:rsidR="002A1118" w:rsidRPr="00B12EEC" w:rsidRDefault="002A1118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Международные отношения</w:t>
            </w:r>
            <w:proofErr w:type="gramStart"/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еждународное право</w:t>
            </w:r>
          </w:p>
        </w:tc>
        <w:tc>
          <w:tcPr>
            <w:tcW w:w="794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:rsidR="002A1118" w:rsidRPr="002A1118" w:rsidRDefault="002A1118" w:rsidP="002A111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111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A1118" w:rsidRPr="00B12EEC" w:rsidTr="005018AF">
        <w:trPr>
          <w:trHeight w:val="348"/>
          <w:jc w:val="center"/>
        </w:trPr>
        <w:tc>
          <w:tcPr>
            <w:tcW w:w="5460" w:type="dxa"/>
            <w:vAlign w:val="center"/>
          </w:tcPr>
          <w:p w:rsidR="002A1118" w:rsidRPr="00B12EEC" w:rsidRDefault="002A1118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почётных и иных званий</w:t>
            </w:r>
          </w:p>
        </w:tc>
        <w:tc>
          <w:tcPr>
            <w:tcW w:w="794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:rsidR="002A1118" w:rsidRPr="002A1118" w:rsidRDefault="002A1118" w:rsidP="002A111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111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12EEC" w:rsidRPr="00B12EEC" w:rsidTr="00B12EEC">
        <w:trPr>
          <w:trHeight w:val="348"/>
          <w:jc w:val="center"/>
        </w:trPr>
        <w:tc>
          <w:tcPr>
            <w:tcW w:w="14886" w:type="dxa"/>
            <w:gridSpan w:val="17"/>
            <w:vAlign w:val="center"/>
          </w:tcPr>
          <w:p w:rsidR="00B12EEC" w:rsidRPr="00B12EEC" w:rsidRDefault="00B12EEC" w:rsidP="00B12EEC">
            <w:pPr>
              <w:spacing w:after="0" w:line="240" w:lineRule="auto"/>
              <w:ind w:right="-108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Социальная сфера</w:t>
            </w:r>
          </w:p>
        </w:tc>
      </w:tr>
      <w:tr w:rsidR="002A1118" w:rsidRPr="00B12EEC" w:rsidTr="005018AF">
        <w:trPr>
          <w:trHeight w:val="348"/>
          <w:jc w:val="center"/>
        </w:trPr>
        <w:tc>
          <w:tcPr>
            <w:tcW w:w="5460" w:type="dxa"/>
            <w:vAlign w:val="center"/>
          </w:tcPr>
          <w:p w:rsidR="002A1118" w:rsidRPr="00B12EEC" w:rsidRDefault="002A1118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794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68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" w:type="dxa"/>
            <w:vAlign w:val="center"/>
          </w:tcPr>
          <w:p w:rsidR="002A1118" w:rsidRPr="002A1118" w:rsidRDefault="005018AF" w:rsidP="002A111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A1118" w:rsidRPr="00B12EEC" w:rsidTr="005018AF">
        <w:trPr>
          <w:trHeight w:val="348"/>
          <w:jc w:val="center"/>
        </w:trPr>
        <w:tc>
          <w:tcPr>
            <w:tcW w:w="5460" w:type="dxa"/>
            <w:vAlign w:val="center"/>
          </w:tcPr>
          <w:p w:rsidR="002A1118" w:rsidRPr="00B12EEC" w:rsidRDefault="002A1118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794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68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:rsidR="002A1118" w:rsidRPr="002A1118" w:rsidRDefault="002A1118" w:rsidP="002A111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1118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A1118" w:rsidRPr="00B12EEC" w:rsidTr="005018AF">
        <w:trPr>
          <w:trHeight w:val="348"/>
          <w:jc w:val="center"/>
        </w:trPr>
        <w:tc>
          <w:tcPr>
            <w:tcW w:w="5460" w:type="dxa"/>
            <w:vAlign w:val="center"/>
          </w:tcPr>
          <w:p w:rsidR="002A1118" w:rsidRPr="00B12EEC" w:rsidRDefault="002A1118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794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4,8</w:t>
            </w:r>
          </w:p>
        </w:tc>
        <w:tc>
          <w:tcPr>
            <w:tcW w:w="68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  <w:vAlign w:val="center"/>
          </w:tcPr>
          <w:p w:rsidR="002A1118" w:rsidRPr="002A1118" w:rsidRDefault="005018AF" w:rsidP="002A111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A1118" w:rsidRPr="00B12EEC" w:rsidTr="005018AF">
        <w:trPr>
          <w:trHeight w:val="348"/>
          <w:jc w:val="center"/>
        </w:trPr>
        <w:tc>
          <w:tcPr>
            <w:tcW w:w="5460" w:type="dxa"/>
            <w:vAlign w:val="center"/>
          </w:tcPr>
          <w:p w:rsidR="002A1118" w:rsidRPr="00B12EEC" w:rsidRDefault="002A1118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Образование</w:t>
            </w:r>
            <w:proofErr w:type="gramStart"/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аука. культура</w:t>
            </w:r>
          </w:p>
        </w:tc>
        <w:tc>
          <w:tcPr>
            <w:tcW w:w="794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68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6" w:type="dxa"/>
            <w:vAlign w:val="center"/>
          </w:tcPr>
          <w:p w:rsidR="002A1118" w:rsidRPr="002A1118" w:rsidRDefault="005018AF" w:rsidP="002A111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A1118" w:rsidRPr="00B12EEC" w:rsidTr="005018AF">
        <w:trPr>
          <w:trHeight w:val="348"/>
          <w:jc w:val="center"/>
        </w:trPr>
        <w:tc>
          <w:tcPr>
            <w:tcW w:w="5460" w:type="dxa"/>
            <w:vAlign w:val="center"/>
          </w:tcPr>
          <w:p w:rsidR="002A1118" w:rsidRPr="00B12EEC" w:rsidRDefault="002A1118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Здравоохранение</w:t>
            </w:r>
            <w:proofErr w:type="gramStart"/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ф</w:t>
            </w:r>
            <w:proofErr w:type="gramEnd"/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изическая культура и спорт. туризм</w:t>
            </w:r>
          </w:p>
        </w:tc>
        <w:tc>
          <w:tcPr>
            <w:tcW w:w="794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7,2</w:t>
            </w:r>
          </w:p>
        </w:tc>
        <w:tc>
          <w:tcPr>
            <w:tcW w:w="68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  <w:vAlign w:val="center"/>
          </w:tcPr>
          <w:p w:rsidR="002A1118" w:rsidRPr="002A1118" w:rsidRDefault="002A1118" w:rsidP="002A111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1118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12EEC" w:rsidRPr="00B12EEC" w:rsidTr="00B12EEC">
        <w:trPr>
          <w:trHeight w:val="348"/>
          <w:jc w:val="center"/>
        </w:trPr>
        <w:tc>
          <w:tcPr>
            <w:tcW w:w="14886" w:type="dxa"/>
            <w:gridSpan w:val="17"/>
            <w:vAlign w:val="center"/>
          </w:tcPr>
          <w:p w:rsidR="00B12EEC" w:rsidRPr="00B12EEC" w:rsidRDefault="00B12EEC" w:rsidP="00B12EEC">
            <w:pPr>
              <w:spacing w:after="0" w:line="240" w:lineRule="auto"/>
              <w:ind w:right="-108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Экономика </w:t>
            </w:r>
          </w:p>
        </w:tc>
      </w:tr>
      <w:tr w:rsidR="002A1118" w:rsidRPr="00B12EEC" w:rsidTr="005018AF">
        <w:trPr>
          <w:trHeight w:val="348"/>
          <w:jc w:val="center"/>
        </w:trPr>
        <w:tc>
          <w:tcPr>
            <w:tcW w:w="5460" w:type="dxa"/>
            <w:vAlign w:val="center"/>
          </w:tcPr>
          <w:p w:rsidR="002A1118" w:rsidRPr="00B12EEC" w:rsidRDefault="002A1118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794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68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:rsidR="002A1118" w:rsidRPr="002A1118" w:rsidRDefault="002A1118" w:rsidP="002A111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111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A1118" w:rsidRPr="00B12EEC" w:rsidTr="005018AF">
        <w:trPr>
          <w:trHeight w:val="348"/>
          <w:jc w:val="center"/>
        </w:trPr>
        <w:tc>
          <w:tcPr>
            <w:tcW w:w="5460" w:type="dxa"/>
            <w:vAlign w:val="center"/>
          </w:tcPr>
          <w:p w:rsidR="002A1118" w:rsidRPr="00B12EEC" w:rsidRDefault="002A1118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794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68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" w:type="dxa"/>
            <w:vAlign w:val="center"/>
          </w:tcPr>
          <w:p w:rsidR="002A1118" w:rsidRPr="002A1118" w:rsidRDefault="005018AF" w:rsidP="002A111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A1118" w:rsidRPr="00B12EEC" w:rsidTr="005018AF">
        <w:trPr>
          <w:trHeight w:val="348"/>
          <w:jc w:val="center"/>
        </w:trPr>
        <w:tc>
          <w:tcPr>
            <w:tcW w:w="5460" w:type="dxa"/>
            <w:vAlign w:val="center"/>
          </w:tcPr>
          <w:p w:rsidR="002A1118" w:rsidRPr="00B12EEC" w:rsidRDefault="002A1118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Внешнеэкономическая деятельность</w:t>
            </w:r>
            <w:proofErr w:type="gramStart"/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аможенное дело</w:t>
            </w:r>
          </w:p>
        </w:tc>
        <w:tc>
          <w:tcPr>
            <w:tcW w:w="794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:rsidR="002A1118" w:rsidRPr="002A1118" w:rsidRDefault="002A1118" w:rsidP="002A111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111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A1118" w:rsidRPr="00B12EEC" w:rsidTr="005018AF">
        <w:trPr>
          <w:trHeight w:val="348"/>
          <w:jc w:val="center"/>
        </w:trPr>
        <w:tc>
          <w:tcPr>
            <w:tcW w:w="5460" w:type="dxa"/>
            <w:vAlign w:val="center"/>
          </w:tcPr>
          <w:p w:rsidR="002A1118" w:rsidRPr="00B12EEC" w:rsidRDefault="002A1118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794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70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49,4</w:t>
            </w:r>
          </w:p>
        </w:tc>
        <w:tc>
          <w:tcPr>
            <w:tcW w:w="68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25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:rsidR="002A1118" w:rsidRPr="002A1118" w:rsidRDefault="005018AF" w:rsidP="002A111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A1118" w:rsidRPr="00B12EEC" w:rsidTr="005018AF">
        <w:trPr>
          <w:trHeight w:val="348"/>
          <w:jc w:val="center"/>
        </w:trPr>
        <w:tc>
          <w:tcPr>
            <w:tcW w:w="5460" w:type="dxa"/>
            <w:vAlign w:val="center"/>
          </w:tcPr>
          <w:p w:rsidR="002A1118" w:rsidRPr="00B12EEC" w:rsidRDefault="002A1118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4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68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:rsidR="002A1118" w:rsidRPr="002A1118" w:rsidRDefault="005018AF" w:rsidP="002A111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12EEC" w:rsidRPr="00B12EEC" w:rsidTr="00B12EEC">
        <w:trPr>
          <w:trHeight w:val="348"/>
          <w:jc w:val="center"/>
        </w:trPr>
        <w:tc>
          <w:tcPr>
            <w:tcW w:w="14886" w:type="dxa"/>
            <w:gridSpan w:val="17"/>
            <w:vAlign w:val="center"/>
          </w:tcPr>
          <w:p w:rsidR="00B12EEC" w:rsidRPr="00B12EEC" w:rsidRDefault="00B12EEC" w:rsidP="00B12EEC">
            <w:pPr>
              <w:spacing w:after="0" w:line="240" w:lineRule="auto"/>
              <w:ind w:right="-108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Оборона, безопасность, законность </w:t>
            </w:r>
          </w:p>
        </w:tc>
      </w:tr>
      <w:tr w:rsidR="002A1118" w:rsidRPr="00B12EEC" w:rsidTr="005018AF">
        <w:trPr>
          <w:trHeight w:val="348"/>
          <w:jc w:val="center"/>
        </w:trPr>
        <w:tc>
          <w:tcPr>
            <w:tcW w:w="5460" w:type="dxa"/>
            <w:vAlign w:val="center"/>
          </w:tcPr>
          <w:p w:rsidR="002A1118" w:rsidRPr="00B12EEC" w:rsidRDefault="002A1118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794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68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:rsidR="002A1118" w:rsidRPr="002A1118" w:rsidRDefault="005018AF" w:rsidP="002A111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A1118" w:rsidRPr="00B12EEC" w:rsidTr="005018AF">
        <w:trPr>
          <w:trHeight w:val="348"/>
          <w:jc w:val="center"/>
        </w:trPr>
        <w:tc>
          <w:tcPr>
            <w:tcW w:w="5460" w:type="dxa"/>
            <w:vAlign w:val="center"/>
          </w:tcPr>
          <w:p w:rsidR="002A1118" w:rsidRPr="00B12EEC" w:rsidRDefault="002A1118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794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0,7</w:t>
            </w:r>
          </w:p>
        </w:tc>
        <w:tc>
          <w:tcPr>
            <w:tcW w:w="68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:rsidR="002A1118" w:rsidRPr="002A1118" w:rsidRDefault="002A1118" w:rsidP="002A111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111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A1118" w:rsidRPr="00B12EEC" w:rsidTr="005018AF">
        <w:trPr>
          <w:trHeight w:val="348"/>
          <w:jc w:val="center"/>
        </w:trPr>
        <w:tc>
          <w:tcPr>
            <w:tcW w:w="5460" w:type="dxa"/>
            <w:vAlign w:val="center"/>
          </w:tcPr>
          <w:p w:rsidR="002A1118" w:rsidRPr="00B12EEC" w:rsidRDefault="002A1118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Уголовное право</w:t>
            </w:r>
            <w:proofErr w:type="gramStart"/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сполнение наказаний</w:t>
            </w:r>
          </w:p>
        </w:tc>
        <w:tc>
          <w:tcPr>
            <w:tcW w:w="794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:rsidR="002A1118" w:rsidRPr="002A1118" w:rsidRDefault="002A1118" w:rsidP="002A111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111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A1118" w:rsidRPr="00B12EEC" w:rsidTr="005018AF">
        <w:trPr>
          <w:trHeight w:val="348"/>
          <w:jc w:val="center"/>
        </w:trPr>
        <w:tc>
          <w:tcPr>
            <w:tcW w:w="5460" w:type="dxa"/>
            <w:vAlign w:val="center"/>
          </w:tcPr>
          <w:p w:rsidR="002A1118" w:rsidRPr="00B12EEC" w:rsidRDefault="002A1118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794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68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:rsidR="002A1118" w:rsidRPr="002A1118" w:rsidRDefault="005018AF" w:rsidP="002A111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A1118" w:rsidRPr="00B12EEC" w:rsidTr="005018AF">
        <w:trPr>
          <w:trHeight w:val="348"/>
          <w:jc w:val="center"/>
        </w:trPr>
        <w:tc>
          <w:tcPr>
            <w:tcW w:w="5460" w:type="dxa"/>
            <w:vAlign w:val="center"/>
          </w:tcPr>
          <w:p w:rsidR="002A1118" w:rsidRPr="00B12EEC" w:rsidRDefault="002A1118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Прокуратура</w:t>
            </w:r>
            <w:proofErr w:type="gramStart"/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рганы юстиции. адвокатура. нотариат</w:t>
            </w:r>
          </w:p>
        </w:tc>
        <w:tc>
          <w:tcPr>
            <w:tcW w:w="794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68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:rsidR="002A1118" w:rsidRPr="002A1118" w:rsidRDefault="002A1118" w:rsidP="002A111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111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12EEC" w:rsidRPr="00B12EEC" w:rsidTr="00B12EEC">
        <w:trPr>
          <w:trHeight w:val="348"/>
          <w:jc w:val="center"/>
        </w:trPr>
        <w:tc>
          <w:tcPr>
            <w:tcW w:w="14886" w:type="dxa"/>
            <w:gridSpan w:val="17"/>
            <w:vAlign w:val="center"/>
          </w:tcPr>
          <w:p w:rsidR="00B12EEC" w:rsidRPr="00B12EEC" w:rsidRDefault="00B12EEC" w:rsidP="00B12EEC">
            <w:pPr>
              <w:spacing w:after="0" w:line="240" w:lineRule="auto"/>
              <w:ind w:right="-108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Жилищно-коммунальная сфера </w:t>
            </w:r>
          </w:p>
        </w:tc>
      </w:tr>
      <w:tr w:rsidR="002A1118" w:rsidRPr="00B12EEC" w:rsidTr="005018AF">
        <w:trPr>
          <w:trHeight w:val="348"/>
          <w:jc w:val="center"/>
        </w:trPr>
        <w:tc>
          <w:tcPr>
            <w:tcW w:w="5460" w:type="dxa"/>
            <w:vAlign w:val="center"/>
          </w:tcPr>
          <w:p w:rsidR="002A1118" w:rsidRPr="00B12EEC" w:rsidRDefault="002A1118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794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68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:rsidR="002A1118" w:rsidRPr="002A1118" w:rsidRDefault="002A1118" w:rsidP="002A111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111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A1118" w:rsidRPr="00B12EEC" w:rsidTr="005018AF">
        <w:trPr>
          <w:trHeight w:val="348"/>
          <w:jc w:val="center"/>
        </w:trPr>
        <w:tc>
          <w:tcPr>
            <w:tcW w:w="5460" w:type="dxa"/>
            <w:vAlign w:val="center"/>
          </w:tcPr>
          <w:p w:rsidR="002A1118" w:rsidRPr="00B12EEC" w:rsidRDefault="002A1118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794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:rsidR="002A1118" w:rsidRPr="002A1118" w:rsidRDefault="002A1118" w:rsidP="002A111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111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A1118" w:rsidRPr="00B12EEC" w:rsidTr="005018AF">
        <w:trPr>
          <w:trHeight w:val="348"/>
          <w:jc w:val="center"/>
        </w:trPr>
        <w:tc>
          <w:tcPr>
            <w:tcW w:w="5460" w:type="dxa"/>
            <w:vAlign w:val="center"/>
          </w:tcPr>
          <w:p w:rsidR="002A1118" w:rsidRPr="00B12EEC" w:rsidRDefault="002A1118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794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" w:type="dxa"/>
            <w:vAlign w:val="center"/>
          </w:tcPr>
          <w:p w:rsidR="002A1118" w:rsidRPr="002A1118" w:rsidRDefault="002A1118" w:rsidP="002A111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111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A1118" w:rsidRPr="00B12EEC" w:rsidTr="005018AF">
        <w:trPr>
          <w:trHeight w:val="348"/>
          <w:jc w:val="center"/>
        </w:trPr>
        <w:tc>
          <w:tcPr>
            <w:tcW w:w="5460" w:type="dxa"/>
            <w:vAlign w:val="center"/>
          </w:tcPr>
          <w:p w:rsidR="002A1118" w:rsidRPr="00B12EEC" w:rsidRDefault="002A1118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94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68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  <w:vAlign w:val="center"/>
          </w:tcPr>
          <w:p w:rsidR="002A1118" w:rsidRPr="002A1118" w:rsidRDefault="00B56C40" w:rsidP="002A111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A1118" w:rsidRPr="00B12EEC" w:rsidTr="005018AF">
        <w:trPr>
          <w:trHeight w:val="348"/>
          <w:jc w:val="center"/>
        </w:trPr>
        <w:tc>
          <w:tcPr>
            <w:tcW w:w="5460" w:type="dxa"/>
            <w:vAlign w:val="center"/>
          </w:tcPr>
          <w:p w:rsidR="002A1118" w:rsidRPr="00B12EEC" w:rsidRDefault="002A1118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794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68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:rsidR="002A1118" w:rsidRPr="002A1118" w:rsidRDefault="00B56C40" w:rsidP="002A111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A1118" w:rsidRPr="00B12EEC" w:rsidTr="005018AF">
        <w:trPr>
          <w:trHeight w:val="348"/>
          <w:jc w:val="center"/>
        </w:trPr>
        <w:tc>
          <w:tcPr>
            <w:tcW w:w="5460" w:type="dxa"/>
            <w:vAlign w:val="center"/>
          </w:tcPr>
          <w:p w:rsidR="002A1118" w:rsidRPr="00B12EEC" w:rsidRDefault="002A1118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794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:rsidR="002A1118" w:rsidRPr="002A1118" w:rsidRDefault="002A1118" w:rsidP="002A111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111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A1118" w:rsidRPr="00B12EEC" w:rsidTr="005018AF">
        <w:trPr>
          <w:trHeight w:val="348"/>
          <w:jc w:val="center"/>
        </w:trPr>
        <w:tc>
          <w:tcPr>
            <w:tcW w:w="5460" w:type="dxa"/>
            <w:vAlign w:val="center"/>
          </w:tcPr>
          <w:p w:rsidR="002A1118" w:rsidRPr="00B12EEC" w:rsidRDefault="002A1118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794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:rsidR="002A1118" w:rsidRPr="002A1118" w:rsidRDefault="002A1118" w:rsidP="002A111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111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A1118" w:rsidRPr="00B12EEC" w:rsidTr="005018AF">
        <w:trPr>
          <w:trHeight w:val="348"/>
          <w:jc w:val="center"/>
        </w:trPr>
        <w:tc>
          <w:tcPr>
            <w:tcW w:w="5460" w:type="dxa"/>
            <w:vAlign w:val="center"/>
          </w:tcPr>
          <w:p w:rsidR="002A1118" w:rsidRPr="00B12EEC" w:rsidRDefault="002A1118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Риэлторская</w:t>
            </w:r>
            <w:proofErr w:type="spellEnd"/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деятельность (в жилищном фонде)</w:t>
            </w:r>
          </w:p>
        </w:tc>
        <w:tc>
          <w:tcPr>
            <w:tcW w:w="794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:rsidR="002A1118" w:rsidRPr="002A1118" w:rsidRDefault="002A1118" w:rsidP="002A111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111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A1118" w:rsidRPr="00B12EEC" w:rsidTr="005018AF">
        <w:trPr>
          <w:trHeight w:val="348"/>
          <w:jc w:val="center"/>
        </w:trPr>
        <w:tc>
          <w:tcPr>
            <w:tcW w:w="5460" w:type="dxa"/>
            <w:vAlign w:val="center"/>
          </w:tcPr>
          <w:p w:rsidR="002A1118" w:rsidRPr="00B12EEC" w:rsidRDefault="002A1118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Дачное хозяйство</w:t>
            </w:r>
          </w:p>
        </w:tc>
        <w:tc>
          <w:tcPr>
            <w:tcW w:w="794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:rsidR="002A1118" w:rsidRPr="002A1118" w:rsidRDefault="002A1118" w:rsidP="002A111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111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A1118" w:rsidRPr="00B12EEC" w:rsidTr="005018AF">
        <w:trPr>
          <w:trHeight w:val="348"/>
          <w:jc w:val="center"/>
        </w:trPr>
        <w:tc>
          <w:tcPr>
            <w:tcW w:w="5460" w:type="dxa"/>
            <w:vAlign w:val="center"/>
          </w:tcPr>
          <w:p w:rsidR="002A1118" w:rsidRPr="00B12EEC" w:rsidRDefault="002A1118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794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:rsidR="002A1118" w:rsidRPr="002A1118" w:rsidRDefault="002A1118" w:rsidP="002A111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111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A1118" w:rsidRPr="00B12EEC" w:rsidTr="005018AF">
        <w:trPr>
          <w:trHeight w:val="348"/>
          <w:jc w:val="center"/>
        </w:trPr>
        <w:tc>
          <w:tcPr>
            <w:tcW w:w="5460" w:type="dxa"/>
            <w:vAlign w:val="center"/>
          </w:tcPr>
          <w:p w:rsidR="002A1118" w:rsidRPr="00B12EEC" w:rsidRDefault="002A1118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794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A11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:rsidR="002A1118" w:rsidRPr="002A1118" w:rsidRDefault="002A1118" w:rsidP="002A111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111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A1118" w:rsidRPr="00B12EEC" w:rsidTr="005018AF">
        <w:trPr>
          <w:trHeight w:val="357"/>
          <w:jc w:val="center"/>
        </w:trPr>
        <w:tc>
          <w:tcPr>
            <w:tcW w:w="5460" w:type="dxa"/>
            <w:vAlign w:val="center"/>
          </w:tcPr>
          <w:p w:rsidR="002A1118" w:rsidRPr="00B12EEC" w:rsidRDefault="002A1118" w:rsidP="00B12E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bCs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794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A1118">
              <w:rPr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70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A1118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89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A111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A1118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A1118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A111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A111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A1118">
              <w:rPr>
                <w:b/>
                <w:bCs/>
                <w:sz w:val="24"/>
                <w:szCs w:val="24"/>
              </w:rPr>
              <w:t>334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A1118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425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A111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A1118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A111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A111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A1118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67" w:type="dxa"/>
            <w:vAlign w:val="center"/>
          </w:tcPr>
          <w:p w:rsidR="002A1118" w:rsidRPr="002A1118" w:rsidRDefault="002A1118" w:rsidP="002A111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A111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6" w:type="dxa"/>
            <w:vAlign w:val="center"/>
          </w:tcPr>
          <w:p w:rsidR="002A1118" w:rsidRPr="002A1118" w:rsidRDefault="00B56C40" w:rsidP="00B56C40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</w:tbl>
    <w:p w:rsidR="00B12EEC" w:rsidRPr="00B12EEC" w:rsidRDefault="00B12EEC" w:rsidP="00B12E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12EEC" w:rsidRPr="00394C20" w:rsidRDefault="00B12EEC" w:rsidP="00561388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394C20" w:rsidRDefault="00394C20" w:rsidP="00394C20">
      <w:pPr>
        <w:spacing w:after="0" w:line="240" w:lineRule="auto"/>
        <w:jc w:val="right"/>
        <w:rPr>
          <w:b/>
        </w:rPr>
      </w:pPr>
    </w:p>
    <w:p w:rsidR="00B12EEC" w:rsidRDefault="00B12EEC" w:rsidP="00394C20">
      <w:pPr>
        <w:spacing w:after="0" w:line="240" w:lineRule="auto"/>
        <w:jc w:val="right"/>
        <w:rPr>
          <w:b/>
        </w:rPr>
      </w:pPr>
    </w:p>
    <w:p w:rsidR="00B12EEC" w:rsidRDefault="00B12EEC" w:rsidP="00394C20">
      <w:pPr>
        <w:spacing w:after="0" w:line="240" w:lineRule="auto"/>
        <w:jc w:val="right"/>
        <w:rPr>
          <w:b/>
        </w:rPr>
      </w:pPr>
    </w:p>
    <w:p w:rsidR="00B12EEC" w:rsidRDefault="00B12EEC" w:rsidP="00394C20">
      <w:pPr>
        <w:spacing w:after="0" w:line="240" w:lineRule="auto"/>
        <w:jc w:val="right"/>
        <w:rPr>
          <w:b/>
        </w:rPr>
      </w:pPr>
    </w:p>
    <w:p w:rsidR="00B12EEC" w:rsidRDefault="00B12EEC" w:rsidP="00394C20">
      <w:pPr>
        <w:spacing w:after="0" w:line="240" w:lineRule="auto"/>
        <w:jc w:val="right"/>
        <w:rPr>
          <w:b/>
        </w:rPr>
      </w:pPr>
    </w:p>
    <w:p w:rsidR="00B12EEC" w:rsidRDefault="00B12EEC" w:rsidP="00394C20">
      <w:pPr>
        <w:spacing w:after="0" w:line="240" w:lineRule="auto"/>
        <w:jc w:val="right"/>
        <w:rPr>
          <w:b/>
        </w:rPr>
      </w:pPr>
    </w:p>
    <w:p w:rsidR="00B12EEC" w:rsidRDefault="00B12EEC" w:rsidP="00394C20">
      <w:pPr>
        <w:spacing w:after="0" w:line="240" w:lineRule="auto"/>
        <w:jc w:val="right"/>
        <w:rPr>
          <w:b/>
        </w:rPr>
      </w:pPr>
    </w:p>
    <w:p w:rsidR="00B12EEC" w:rsidRDefault="00B12EEC" w:rsidP="00394C20">
      <w:pPr>
        <w:spacing w:after="0" w:line="240" w:lineRule="auto"/>
        <w:jc w:val="right"/>
        <w:rPr>
          <w:b/>
        </w:rPr>
      </w:pPr>
    </w:p>
    <w:p w:rsidR="00B12EEC" w:rsidRDefault="00B12EEC" w:rsidP="00394C20">
      <w:pPr>
        <w:spacing w:after="0" w:line="240" w:lineRule="auto"/>
        <w:jc w:val="right"/>
        <w:rPr>
          <w:b/>
        </w:rPr>
      </w:pPr>
    </w:p>
    <w:p w:rsidR="00B12EEC" w:rsidRDefault="00B12EEC" w:rsidP="00394C20">
      <w:pPr>
        <w:spacing w:after="0" w:line="240" w:lineRule="auto"/>
        <w:jc w:val="right"/>
        <w:rPr>
          <w:b/>
        </w:rPr>
      </w:pPr>
    </w:p>
    <w:p w:rsidR="00B12EEC" w:rsidRDefault="00B12EEC" w:rsidP="00394C20">
      <w:pPr>
        <w:spacing w:after="0" w:line="240" w:lineRule="auto"/>
        <w:jc w:val="right"/>
        <w:rPr>
          <w:b/>
        </w:rPr>
      </w:pPr>
    </w:p>
    <w:p w:rsidR="00B12EEC" w:rsidRDefault="00B12EEC" w:rsidP="00394C20">
      <w:pPr>
        <w:spacing w:after="0" w:line="240" w:lineRule="auto"/>
        <w:jc w:val="right"/>
        <w:rPr>
          <w:b/>
        </w:rPr>
      </w:pPr>
    </w:p>
    <w:p w:rsidR="00B12EEC" w:rsidRDefault="00B12EEC" w:rsidP="00394C20">
      <w:pPr>
        <w:spacing w:after="0" w:line="240" w:lineRule="auto"/>
        <w:jc w:val="right"/>
        <w:rPr>
          <w:b/>
        </w:rPr>
      </w:pPr>
    </w:p>
    <w:p w:rsidR="00B12EEC" w:rsidRDefault="00B12EEC" w:rsidP="00394C20">
      <w:pPr>
        <w:spacing w:after="0" w:line="240" w:lineRule="auto"/>
        <w:jc w:val="right"/>
        <w:rPr>
          <w:b/>
        </w:rPr>
      </w:pPr>
    </w:p>
    <w:p w:rsidR="00B12EEC" w:rsidRDefault="00B12EEC" w:rsidP="00394C20">
      <w:pPr>
        <w:spacing w:after="0" w:line="240" w:lineRule="auto"/>
        <w:jc w:val="right"/>
        <w:rPr>
          <w:b/>
        </w:rPr>
      </w:pPr>
    </w:p>
    <w:p w:rsidR="00B12EEC" w:rsidRDefault="00B12EEC" w:rsidP="00394C20">
      <w:pPr>
        <w:spacing w:after="0" w:line="240" w:lineRule="auto"/>
        <w:jc w:val="right"/>
        <w:rPr>
          <w:b/>
        </w:rPr>
      </w:pPr>
    </w:p>
    <w:p w:rsidR="00B12EEC" w:rsidRDefault="00B12EEC" w:rsidP="00394C20">
      <w:pPr>
        <w:spacing w:after="0" w:line="240" w:lineRule="auto"/>
        <w:jc w:val="right"/>
        <w:rPr>
          <w:b/>
        </w:rPr>
      </w:pPr>
    </w:p>
    <w:p w:rsidR="00B12EEC" w:rsidRDefault="00B12EEC" w:rsidP="00394C20">
      <w:pPr>
        <w:spacing w:after="0" w:line="240" w:lineRule="auto"/>
        <w:jc w:val="right"/>
        <w:rPr>
          <w:b/>
        </w:rPr>
      </w:pPr>
    </w:p>
    <w:p w:rsidR="00B12EEC" w:rsidRDefault="00B12EEC" w:rsidP="00394C20">
      <w:pPr>
        <w:spacing w:after="0" w:line="240" w:lineRule="auto"/>
        <w:jc w:val="right"/>
        <w:rPr>
          <w:b/>
        </w:rPr>
      </w:pPr>
    </w:p>
    <w:p w:rsidR="00B12EEC" w:rsidRDefault="00B12EEC" w:rsidP="00394C20">
      <w:pPr>
        <w:spacing w:after="0" w:line="240" w:lineRule="auto"/>
        <w:jc w:val="right"/>
        <w:rPr>
          <w:b/>
        </w:rPr>
      </w:pPr>
    </w:p>
    <w:p w:rsidR="00B12EEC" w:rsidRDefault="00B12EEC" w:rsidP="00394C20">
      <w:pPr>
        <w:spacing w:after="0" w:line="240" w:lineRule="auto"/>
        <w:jc w:val="right"/>
        <w:rPr>
          <w:b/>
        </w:rPr>
      </w:pPr>
    </w:p>
    <w:p w:rsidR="00B12EEC" w:rsidRDefault="00B12EEC" w:rsidP="00394C20">
      <w:pPr>
        <w:spacing w:after="0" w:line="240" w:lineRule="auto"/>
        <w:jc w:val="right"/>
        <w:rPr>
          <w:b/>
        </w:rPr>
      </w:pPr>
    </w:p>
    <w:p w:rsidR="00B12EEC" w:rsidRDefault="00B12EEC" w:rsidP="00394C20">
      <w:pPr>
        <w:spacing w:after="0" w:line="240" w:lineRule="auto"/>
        <w:jc w:val="right"/>
        <w:rPr>
          <w:b/>
        </w:rPr>
      </w:pPr>
    </w:p>
    <w:p w:rsidR="00B12EEC" w:rsidRDefault="00B12EEC" w:rsidP="00394C20">
      <w:pPr>
        <w:spacing w:after="0" w:line="240" w:lineRule="auto"/>
        <w:jc w:val="right"/>
        <w:rPr>
          <w:b/>
        </w:rPr>
      </w:pPr>
    </w:p>
    <w:p w:rsidR="00B12EEC" w:rsidRDefault="00B12EEC" w:rsidP="00394C20">
      <w:pPr>
        <w:spacing w:after="0" w:line="240" w:lineRule="auto"/>
        <w:jc w:val="right"/>
        <w:rPr>
          <w:b/>
        </w:rPr>
      </w:pPr>
    </w:p>
    <w:p w:rsidR="00B12EEC" w:rsidRDefault="00B12EEC" w:rsidP="00394C20">
      <w:pPr>
        <w:spacing w:after="0" w:line="240" w:lineRule="auto"/>
        <w:jc w:val="right"/>
        <w:rPr>
          <w:b/>
        </w:rPr>
      </w:pPr>
      <w:r>
        <w:rPr>
          <w:b/>
        </w:rPr>
        <w:lastRenderedPageBreak/>
        <w:t>Приложение 4</w:t>
      </w:r>
    </w:p>
    <w:p w:rsidR="00B12EEC" w:rsidRDefault="00B12EEC" w:rsidP="00B12EEC">
      <w:pPr>
        <w:spacing w:line="240" w:lineRule="auto"/>
        <w:contextualSpacing/>
        <w:jc w:val="center"/>
        <w:rPr>
          <w:rFonts w:eastAsia="Calibri"/>
          <w:b/>
        </w:rPr>
      </w:pPr>
      <w:r w:rsidRPr="0083034F">
        <w:rPr>
          <w:rFonts w:eastAsia="Calibri"/>
          <w:b/>
        </w:rPr>
        <w:t xml:space="preserve">Диаграмма </w:t>
      </w:r>
    </w:p>
    <w:p w:rsidR="00B12EEC" w:rsidRDefault="00B12EEC" w:rsidP="00B12EEC">
      <w:pPr>
        <w:spacing w:line="240" w:lineRule="auto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о</w:t>
      </w:r>
      <w:r w:rsidRPr="0083034F">
        <w:rPr>
          <w:rFonts w:eastAsia="Calibri"/>
          <w:b/>
        </w:rPr>
        <w:t>бращений</w:t>
      </w:r>
      <w:r>
        <w:rPr>
          <w:rFonts w:eastAsia="Calibri"/>
          <w:b/>
        </w:rPr>
        <w:t xml:space="preserve">, поступивших </w:t>
      </w:r>
      <w:r w:rsidRPr="0083034F">
        <w:rPr>
          <w:rFonts w:eastAsia="Calibri"/>
          <w:b/>
        </w:rPr>
        <w:t xml:space="preserve"> в Администрацию Главы Республики Хакасия </w:t>
      </w:r>
      <w:r>
        <w:rPr>
          <w:rFonts w:eastAsia="Calibri"/>
          <w:b/>
        </w:rPr>
        <w:t>–</w:t>
      </w:r>
      <w:r w:rsidRPr="0083034F">
        <w:rPr>
          <w:rFonts w:eastAsia="Calibri"/>
          <w:b/>
        </w:rPr>
        <w:t xml:space="preserve"> Председателя</w:t>
      </w:r>
      <w:r>
        <w:rPr>
          <w:rFonts w:eastAsia="Calibri"/>
          <w:b/>
        </w:rPr>
        <w:t xml:space="preserve"> </w:t>
      </w:r>
      <w:r w:rsidRPr="0083034F">
        <w:rPr>
          <w:rFonts w:eastAsia="Calibri"/>
          <w:b/>
        </w:rPr>
        <w:t>Правительства Республики Хакасия из городов и районов Республики Хакасия</w:t>
      </w:r>
    </w:p>
    <w:p w:rsidR="00B12EEC" w:rsidRDefault="00B12EEC" w:rsidP="00B12EEC">
      <w:pPr>
        <w:spacing w:after="0" w:line="240" w:lineRule="auto"/>
        <w:jc w:val="center"/>
        <w:rPr>
          <w:rFonts w:eastAsia="Calibri"/>
          <w:b/>
        </w:rPr>
      </w:pPr>
      <w:r w:rsidRPr="0083034F">
        <w:rPr>
          <w:rFonts w:eastAsia="Calibri"/>
          <w:b/>
        </w:rPr>
        <w:t xml:space="preserve"> в </w:t>
      </w:r>
      <w:r w:rsidR="00B56C40">
        <w:rPr>
          <w:rFonts w:eastAsia="Calibri"/>
          <w:b/>
        </w:rPr>
        <w:t>марте</w:t>
      </w:r>
      <w:r>
        <w:rPr>
          <w:rFonts w:eastAsia="Calibri"/>
          <w:b/>
        </w:rPr>
        <w:t xml:space="preserve"> </w:t>
      </w:r>
      <w:r w:rsidRPr="0083034F">
        <w:rPr>
          <w:rFonts w:eastAsia="Calibri"/>
          <w:b/>
        </w:rPr>
        <w:t>201</w:t>
      </w:r>
      <w:r w:rsidR="00E267FB">
        <w:rPr>
          <w:rFonts w:eastAsia="Calibri"/>
          <w:b/>
        </w:rPr>
        <w:t>9-2020</w:t>
      </w:r>
      <w:r w:rsidRPr="0083034F">
        <w:rPr>
          <w:rFonts w:eastAsia="Calibri"/>
          <w:b/>
        </w:rPr>
        <w:t xml:space="preserve"> гг</w:t>
      </w:r>
      <w:r>
        <w:rPr>
          <w:rFonts w:eastAsia="Calibri"/>
          <w:b/>
        </w:rPr>
        <w:t>.</w:t>
      </w:r>
    </w:p>
    <w:p w:rsidR="00B12EEC" w:rsidRDefault="0013220A" w:rsidP="00B12EEC">
      <w:pPr>
        <w:spacing w:after="0" w:line="240" w:lineRule="auto"/>
        <w:jc w:val="center"/>
        <w:rPr>
          <w:rFonts w:eastAsia="Calibri"/>
          <w:b/>
        </w:rPr>
      </w:pPr>
      <w:r>
        <w:rPr>
          <w:noProof/>
          <w:lang w:eastAsia="ru-RU"/>
        </w:rPr>
        <w:drawing>
          <wp:inline distT="0" distB="0" distL="0" distR="0" wp14:anchorId="0D63D997" wp14:editId="4DD7234F">
            <wp:extent cx="8359140" cy="4853940"/>
            <wp:effectExtent l="0" t="0" r="2286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2EEC" w:rsidRDefault="00B12EEC" w:rsidP="00B12EEC">
      <w:pPr>
        <w:spacing w:after="0" w:line="240" w:lineRule="auto"/>
        <w:jc w:val="right"/>
        <w:rPr>
          <w:rFonts w:eastAsia="Calibri"/>
          <w:b/>
        </w:rPr>
      </w:pPr>
    </w:p>
    <w:p w:rsidR="00B56C40" w:rsidRDefault="00B56C40" w:rsidP="00B12EEC">
      <w:pPr>
        <w:spacing w:after="0" w:line="240" w:lineRule="auto"/>
        <w:jc w:val="right"/>
        <w:rPr>
          <w:rFonts w:eastAsia="Calibri"/>
          <w:b/>
        </w:rPr>
      </w:pPr>
    </w:p>
    <w:p w:rsidR="00B56C40" w:rsidRDefault="00B56C40" w:rsidP="00B12EEC">
      <w:pPr>
        <w:spacing w:after="0" w:line="240" w:lineRule="auto"/>
        <w:jc w:val="right"/>
        <w:rPr>
          <w:rFonts w:eastAsia="Calibri"/>
          <w:b/>
        </w:rPr>
      </w:pPr>
    </w:p>
    <w:p w:rsidR="00B12EEC" w:rsidRDefault="00B12EEC" w:rsidP="00B12EEC">
      <w:pPr>
        <w:spacing w:after="0" w:line="240" w:lineRule="auto"/>
        <w:jc w:val="right"/>
        <w:rPr>
          <w:rFonts w:eastAsia="Calibri"/>
          <w:b/>
        </w:rPr>
      </w:pPr>
      <w:r>
        <w:rPr>
          <w:rFonts w:eastAsia="Calibri"/>
          <w:b/>
        </w:rPr>
        <w:lastRenderedPageBreak/>
        <w:t>Приложение 5</w:t>
      </w:r>
    </w:p>
    <w:p w:rsidR="00B12EEC" w:rsidRDefault="00B12EEC" w:rsidP="00B12EEC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12EEC" w:rsidRDefault="00B12EEC" w:rsidP="00B12EEC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Диаграмма</w:t>
      </w:r>
    </w:p>
    <w:p w:rsidR="00B12EEC" w:rsidRDefault="00B12EEC" w:rsidP="00B12EEC">
      <w:pPr>
        <w:spacing w:line="240" w:lineRule="auto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о</w:t>
      </w:r>
      <w:r w:rsidRPr="00CF2142">
        <w:rPr>
          <w:rFonts w:eastAsia="Calibri"/>
          <w:b/>
        </w:rPr>
        <w:t>бращени</w:t>
      </w:r>
      <w:r>
        <w:rPr>
          <w:rFonts w:eastAsia="Calibri"/>
          <w:b/>
        </w:rPr>
        <w:t>й</w:t>
      </w:r>
      <w:r w:rsidRPr="00CF2142">
        <w:rPr>
          <w:rFonts w:eastAsia="Calibri"/>
          <w:b/>
        </w:rPr>
        <w:t xml:space="preserve"> граждан</w:t>
      </w:r>
      <w:r>
        <w:rPr>
          <w:rFonts w:eastAsia="Calibri"/>
          <w:b/>
        </w:rPr>
        <w:t>, поступивших</w:t>
      </w:r>
      <w:r w:rsidRPr="00CF2142">
        <w:rPr>
          <w:rFonts w:eastAsia="Calibri"/>
          <w:b/>
        </w:rPr>
        <w:t xml:space="preserve"> в Администрацию Главы Республики Хакасия </w:t>
      </w:r>
      <w:r>
        <w:rPr>
          <w:rFonts w:eastAsia="Calibri"/>
          <w:b/>
        </w:rPr>
        <w:t>–</w:t>
      </w:r>
      <w:r w:rsidRPr="00CF2142">
        <w:rPr>
          <w:rFonts w:eastAsia="Calibri"/>
          <w:b/>
        </w:rPr>
        <w:t xml:space="preserve"> Председателя</w:t>
      </w:r>
      <w:r>
        <w:rPr>
          <w:rFonts w:eastAsia="Calibri"/>
          <w:b/>
        </w:rPr>
        <w:t xml:space="preserve"> </w:t>
      </w:r>
      <w:r w:rsidRPr="00CF2142">
        <w:rPr>
          <w:rFonts w:eastAsia="Calibri"/>
          <w:b/>
        </w:rPr>
        <w:t xml:space="preserve">Правительства </w:t>
      </w:r>
    </w:p>
    <w:p w:rsidR="00B12EEC" w:rsidRDefault="00B12EEC" w:rsidP="00B12EEC">
      <w:pPr>
        <w:spacing w:line="240" w:lineRule="auto"/>
        <w:contextualSpacing/>
        <w:jc w:val="center"/>
        <w:rPr>
          <w:rFonts w:eastAsia="Calibri"/>
          <w:b/>
        </w:rPr>
      </w:pPr>
      <w:r w:rsidRPr="00CF2142">
        <w:rPr>
          <w:rFonts w:eastAsia="Calibri"/>
          <w:b/>
        </w:rPr>
        <w:t>Республики Хакасия</w:t>
      </w:r>
      <w:r>
        <w:rPr>
          <w:rFonts w:eastAsia="Calibri"/>
          <w:b/>
        </w:rPr>
        <w:t xml:space="preserve">, </w:t>
      </w:r>
      <w:r w:rsidRPr="00CF2142">
        <w:rPr>
          <w:rFonts w:eastAsia="Calibri"/>
          <w:b/>
        </w:rPr>
        <w:t xml:space="preserve">по </w:t>
      </w:r>
      <w:r>
        <w:rPr>
          <w:rFonts w:eastAsia="Calibri"/>
          <w:b/>
        </w:rPr>
        <w:t>основным разделам</w:t>
      </w:r>
      <w:r w:rsidRPr="00CF2142">
        <w:rPr>
          <w:rFonts w:eastAsia="Calibri"/>
          <w:b/>
        </w:rPr>
        <w:t xml:space="preserve"> </w:t>
      </w:r>
      <w:r w:rsidR="00CB6F56" w:rsidRPr="00CB6F56">
        <w:rPr>
          <w:rFonts w:eastAsia="Calibri"/>
          <w:b/>
        </w:rPr>
        <w:t>общероссийского классификатора</w:t>
      </w:r>
    </w:p>
    <w:p w:rsidR="00B12EEC" w:rsidRDefault="00B12EEC" w:rsidP="00B12EEC">
      <w:pPr>
        <w:spacing w:line="240" w:lineRule="auto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в </w:t>
      </w:r>
      <w:r w:rsidR="00B56C40">
        <w:rPr>
          <w:rFonts w:eastAsia="Calibri"/>
          <w:b/>
        </w:rPr>
        <w:t>марте</w:t>
      </w:r>
      <w:r>
        <w:rPr>
          <w:rFonts w:eastAsia="Calibri"/>
          <w:b/>
        </w:rPr>
        <w:t xml:space="preserve"> </w:t>
      </w:r>
      <w:r w:rsidRPr="00CF2142">
        <w:rPr>
          <w:rFonts w:eastAsia="Calibri"/>
          <w:b/>
        </w:rPr>
        <w:t>201</w:t>
      </w:r>
      <w:r w:rsidR="00E267FB">
        <w:rPr>
          <w:rFonts w:eastAsia="Calibri"/>
          <w:b/>
        </w:rPr>
        <w:t>9-2020</w:t>
      </w:r>
      <w:r w:rsidRPr="00CF2142">
        <w:rPr>
          <w:rFonts w:eastAsia="Calibri"/>
          <w:b/>
        </w:rPr>
        <w:t xml:space="preserve"> гг.</w:t>
      </w:r>
    </w:p>
    <w:p w:rsidR="00CF3E19" w:rsidRDefault="00CF3E19" w:rsidP="00B12EEC">
      <w:pPr>
        <w:spacing w:line="240" w:lineRule="auto"/>
        <w:contextualSpacing/>
        <w:jc w:val="center"/>
        <w:rPr>
          <w:rFonts w:eastAsia="Calibri"/>
          <w:b/>
        </w:rPr>
      </w:pPr>
    </w:p>
    <w:p w:rsidR="00B12EEC" w:rsidRDefault="00494352" w:rsidP="00B12EEC">
      <w:pPr>
        <w:spacing w:line="240" w:lineRule="auto"/>
        <w:contextualSpacing/>
        <w:jc w:val="center"/>
        <w:rPr>
          <w:rFonts w:eastAsia="Calibri"/>
          <w:b/>
        </w:rPr>
      </w:pPr>
      <w:r>
        <w:rPr>
          <w:noProof/>
          <w:lang w:eastAsia="ru-RU"/>
        </w:rPr>
        <w:drawing>
          <wp:inline distT="0" distB="0" distL="0" distR="0" wp14:anchorId="08DCF071" wp14:editId="1A1AC884">
            <wp:extent cx="9212580" cy="4815840"/>
            <wp:effectExtent l="0" t="0" r="26670" b="228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F3E19" w:rsidRDefault="00CF3E19" w:rsidP="00B12EEC">
      <w:pPr>
        <w:spacing w:line="240" w:lineRule="auto"/>
        <w:contextualSpacing/>
        <w:jc w:val="right"/>
        <w:rPr>
          <w:rFonts w:eastAsia="Calibri"/>
          <w:b/>
        </w:rPr>
      </w:pPr>
    </w:p>
    <w:p w:rsidR="001F6CE1" w:rsidRDefault="001F6CE1" w:rsidP="00B12EEC">
      <w:pPr>
        <w:spacing w:line="240" w:lineRule="auto"/>
        <w:contextualSpacing/>
        <w:jc w:val="right"/>
        <w:rPr>
          <w:rFonts w:eastAsia="Calibri"/>
          <w:b/>
        </w:rPr>
      </w:pPr>
    </w:p>
    <w:p w:rsidR="00B12EEC" w:rsidRDefault="00B12EEC" w:rsidP="00B12EEC">
      <w:pPr>
        <w:spacing w:line="240" w:lineRule="auto"/>
        <w:contextualSpacing/>
        <w:jc w:val="righ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Приложение </w:t>
      </w:r>
      <w:r w:rsidR="00CB6F56">
        <w:rPr>
          <w:rFonts w:eastAsia="Times New Roman"/>
          <w:b/>
          <w:lang w:eastAsia="ru-RU"/>
        </w:rPr>
        <w:t>6</w:t>
      </w:r>
    </w:p>
    <w:p w:rsidR="00B12EEC" w:rsidRDefault="00B12EEC" w:rsidP="00B12EEC">
      <w:pPr>
        <w:spacing w:line="240" w:lineRule="auto"/>
        <w:contextualSpacing/>
        <w:jc w:val="center"/>
        <w:rPr>
          <w:rFonts w:eastAsia="Calibri"/>
          <w:b/>
        </w:rPr>
      </w:pPr>
      <w:r w:rsidRPr="0090368E">
        <w:rPr>
          <w:rFonts w:eastAsia="Calibri"/>
          <w:b/>
        </w:rPr>
        <w:t xml:space="preserve">Диаграмма </w:t>
      </w:r>
    </w:p>
    <w:p w:rsidR="00B12EEC" w:rsidRDefault="00B12EEC" w:rsidP="00B12EEC">
      <w:pPr>
        <w:spacing w:line="240" w:lineRule="auto"/>
        <w:contextualSpacing/>
        <w:jc w:val="center"/>
        <w:rPr>
          <w:rFonts w:eastAsia="Times New Roman"/>
          <w:b/>
          <w:lang w:eastAsia="ru-RU"/>
        </w:rPr>
      </w:pPr>
      <w:r>
        <w:rPr>
          <w:rFonts w:eastAsia="Calibri"/>
          <w:b/>
        </w:rPr>
        <w:t>количества обращений,</w:t>
      </w:r>
      <w:r w:rsidRPr="0090368E">
        <w:rPr>
          <w:rFonts w:eastAsia="Calibri"/>
          <w:b/>
        </w:rPr>
        <w:t xml:space="preserve"> поступивших </w:t>
      </w:r>
      <w:r w:rsidRPr="0041062A">
        <w:rPr>
          <w:rFonts w:eastAsia="Times New Roman"/>
          <w:b/>
          <w:lang w:eastAsia="ru-RU"/>
        </w:rPr>
        <w:t xml:space="preserve">в </w:t>
      </w:r>
      <w:r>
        <w:rPr>
          <w:rFonts w:eastAsia="Times New Roman"/>
          <w:b/>
          <w:lang w:eastAsia="ru-RU"/>
        </w:rPr>
        <w:t xml:space="preserve">Правительство </w:t>
      </w:r>
      <w:r w:rsidRPr="0041062A">
        <w:rPr>
          <w:rFonts w:eastAsia="Times New Roman"/>
          <w:b/>
          <w:lang w:eastAsia="ru-RU"/>
        </w:rPr>
        <w:t>Республики Хакасия</w:t>
      </w:r>
      <w:r>
        <w:rPr>
          <w:rFonts w:eastAsia="Times New Roman"/>
          <w:b/>
          <w:lang w:eastAsia="ru-RU"/>
        </w:rPr>
        <w:t xml:space="preserve"> </w:t>
      </w:r>
    </w:p>
    <w:p w:rsidR="00B12EEC" w:rsidRDefault="00B12EEC" w:rsidP="00B12EEC">
      <w:pPr>
        <w:spacing w:line="240" w:lineRule="auto"/>
        <w:contextualSpacing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в </w:t>
      </w:r>
      <w:r w:rsidR="00B56C40">
        <w:rPr>
          <w:rFonts w:eastAsia="Times New Roman"/>
          <w:b/>
          <w:lang w:eastAsia="ru-RU"/>
        </w:rPr>
        <w:t>марте</w:t>
      </w:r>
      <w:r>
        <w:rPr>
          <w:rFonts w:eastAsia="Times New Roman"/>
          <w:b/>
          <w:lang w:eastAsia="ru-RU"/>
        </w:rPr>
        <w:t xml:space="preserve"> 200</w:t>
      </w:r>
      <w:r w:rsidR="0013220A">
        <w:rPr>
          <w:rFonts w:eastAsia="Times New Roman"/>
          <w:b/>
          <w:lang w:eastAsia="ru-RU"/>
        </w:rPr>
        <w:t>8</w:t>
      </w:r>
      <w:r>
        <w:rPr>
          <w:rFonts w:eastAsia="Times New Roman"/>
          <w:b/>
          <w:lang w:eastAsia="ru-RU"/>
        </w:rPr>
        <w:t xml:space="preserve"> – 2020 гг.</w:t>
      </w:r>
    </w:p>
    <w:p w:rsidR="00B12EEC" w:rsidRDefault="00B12EEC" w:rsidP="00B12EEC">
      <w:pPr>
        <w:spacing w:line="240" w:lineRule="auto"/>
        <w:contextualSpacing/>
        <w:jc w:val="right"/>
        <w:rPr>
          <w:rFonts w:eastAsia="Times New Roman"/>
          <w:b/>
          <w:lang w:eastAsia="ru-RU"/>
        </w:rPr>
      </w:pPr>
    </w:p>
    <w:p w:rsidR="00B12EEC" w:rsidRDefault="00CB6F56" w:rsidP="00B12EEC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497AA6A0" wp14:editId="28BF2576">
            <wp:extent cx="9464040" cy="5036820"/>
            <wp:effectExtent l="0" t="0" r="2286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C2860" w:rsidRDefault="008C2860" w:rsidP="00B12EEC">
      <w:pPr>
        <w:spacing w:after="0" w:line="240" w:lineRule="auto"/>
        <w:jc w:val="center"/>
        <w:rPr>
          <w:b/>
        </w:rPr>
      </w:pPr>
    </w:p>
    <w:p w:rsidR="008C2860" w:rsidRDefault="008C2860" w:rsidP="00B12EEC">
      <w:pPr>
        <w:spacing w:after="0" w:line="240" w:lineRule="auto"/>
        <w:jc w:val="center"/>
        <w:rPr>
          <w:b/>
        </w:rPr>
      </w:pPr>
    </w:p>
    <w:p w:rsidR="008C2860" w:rsidRDefault="00CB6F56" w:rsidP="008C2860">
      <w:pPr>
        <w:spacing w:after="0" w:line="240" w:lineRule="auto"/>
        <w:jc w:val="right"/>
        <w:rPr>
          <w:b/>
        </w:rPr>
      </w:pPr>
      <w:r>
        <w:rPr>
          <w:b/>
        </w:rPr>
        <w:t>Приложение 7</w:t>
      </w:r>
    </w:p>
    <w:p w:rsidR="00B56C40" w:rsidRPr="00B56C40" w:rsidRDefault="00B56C40" w:rsidP="00B56C40">
      <w:pPr>
        <w:spacing w:after="0" w:line="240" w:lineRule="auto"/>
        <w:contextualSpacing/>
        <w:jc w:val="center"/>
        <w:rPr>
          <w:rFonts w:eastAsia="Calibri"/>
          <w:b/>
        </w:rPr>
      </w:pPr>
      <w:r w:rsidRPr="00B56C40">
        <w:rPr>
          <w:rFonts w:eastAsia="Calibri"/>
          <w:b/>
        </w:rPr>
        <w:t>Информация</w:t>
      </w:r>
    </w:p>
    <w:p w:rsidR="00B56C40" w:rsidRPr="00B56C40" w:rsidRDefault="00B56C40" w:rsidP="00B56C40">
      <w:pPr>
        <w:spacing w:line="240" w:lineRule="auto"/>
        <w:contextualSpacing/>
        <w:jc w:val="center"/>
        <w:rPr>
          <w:rFonts w:eastAsia="Calibri"/>
        </w:rPr>
      </w:pPr>
      <w:r w:rsidRPr="00B56C40">
        <w:rPr>
          <w:rFonts w:eastAsia="Calibri"/>
        </w:rPr>
        <w:t>Администрации Президента Российской Федерации о предоставлении отчётов в ССТУ</w:t>
      </w:r>
      <w:proofErr w:type="gramStart"/>
      <w:r w:rsidRPr="00B56C40">
        <w:rPr>
          <w:rFonts w:eastAsia="Calibri"/>
        </w:rPr>
        <w:t>.Р</w:t>
      </w:r>
      <w:proofErr w:type="gramEnd"/>
      <w:r w:rsidRPr="00B56C40">
        <w:rPr>
          <w:rFonts w:eastAsia="Calibri"/>
        </w:rPr>
        <w:t>Ф во исполнение Указа Президента Российской Федерации от 17.04.2017 г. № 171 «О мониторинге и анализе результатов рассмотрения обращений граждан и организаций»  исполнительными органами власти Республики Хакасия</w:t>
      </w:r>
    </w:p>
    <w:p w:rsidR="00B56C40" w:rsidRPr="00B56C40" w:rsidRDefault="00B56C40" w:rsidP="00B56C40">
      <w:pPr>
        <w:spacing w:line="240" w:lineRule="auto"/>
        <w:contextualSpacing/>
        <w:jc w:val="center"/>
        <w:rPr>
          <w:rFonts w:eastAsia="Calibri"/>
          <w:b/>
        </w:rPr>
      </w:pPr>
      <w:r w:rsidRPr="00B56C40">
        <w:rPr>
          <w:rFonts w:eastAsia="Calibri"/>
          <w:b/>
        </w:rPr>
        <w:t>в марте 2020 года. На 10.04.2020</w:t>
      </w:r>
    </w:p>
    <w:p w:rsidR="00B56C40" w:rsidRPr="00B56C40" w:rsidRDefault="00B56C40" w:rsidP="00B56C40">
      <w:pPr>
        <w:spacing w:line="240" w:lineRule="auto"/>
        <w:contextualSpacing/>
        <w:jc w:val="center"/>
        <w:rPr>
          <w:rFonts w:eastAsia="Calibri"/>
          <w:sz w:val="24"/>
          <w:szCs w:val="24"/>
        </w:rPr>
      </w:pPr>
    </w:p>
    <w:tbl>
      <w:tblPr>
        <w:tblStyle w:val="10"/>
        <w:tblW w:w="15637" w:type="dxa"/>
        <w:jc w:val="center"/>
        <w:tblInd w:w="-2004" w:type="dxa"/>
        <w:tblLayout w:type="fixed"/>
        <w:tblLook w:val="04A0" w:firstRow="1" w:lastRow="0" w:firstColumn="1" w:lastColumn="0" w:noHBand="0" w:noVBand="1"/>
      </w:tblPr>
      <w:tblGrid>
        <w:gridCol w:w="1955"/>
        <w:gridCol w:w="9867"/>
        <w:gridCol w:w="1417"/>
        <w:gridCol w:w="1418"/>
        <w:gridCol w:w="980"/>
      </w:tblGrid>
      <w:tr w:rsidR="00B56C40" w:rsidRPr="00B56C40" w:rsidTr="00B56C40">
        <w:trPr>
          <w:cantSplit/>
          <w:trHeight w:val="2186"/>
          <w:jc w:val="center"/>
        </w:trPr>
        <w:tc>
          <w:tcPr>
            <w:tcW w:w="1955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6C40">
              <w:rPr>
                <w:rFonts w:ascii="Times New Roman" w:eastAsia="Calibri" w:hAnsi="Times New Roman"/>
                <w:sz w:val="24"/>
                <w:szCs w:val="24"/>
              </w:rPr>
              <w:t>Вышестоящий орган власти</w:t>
            </w:r>
          </w:p>
        </w:tc>
        <w:tc>
          <w:tcPr>
            <w:tcW w:w="9867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6C40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extDirection w:val="btLr"/>
            <w:vAlign w:val="center"/>
          </w:tcPr>
          <w:p w:rsidR="00B56C40" w:rsidRPr="00B56C40" w:rsidRDefault="00B56C40" w:rsidP="00B56C40">
            <w:pPr>
              <w:ind w:left="-108" w:right="113"/>
              <w:jc w:val="center"/>
              <w:rPr>
                <w:rFonts w:ascii="Times New Roman" w:eastAsia="Calibri" w:hAnsi="Times New Roman"/>
                <w:b/>
              </w:rPr>
            </w:pPr>
            <w:r w:rsidRPr="00B56C40">
              <w:rPr>
                <w:rFonts w:ascii="Times New Roman" w:eastAsia="Calibri" w:hAnsi="Times New Roman"/>
                <w:b/>
              </w:rPr>
              <w:t>Предоставление отчёта</w:t>
            </w:r>
          </w:p>
          <w:p w:rsidR="00B56C40" w:rsidRPr="00B56C40" w:rsidRDefault="00B56C40" w:rsidP="00B56C40">
            <w:pPr>
              <w:ind w:left="-108" w:right="113"/>
              <w:jc w:val="center"/>
              <w:rPr>
                <w:rFonts w:ascii="Times New Roman" w:eastAsia="Calibri" w:hAnsi="Times New Roman"/>
                <w:b/>
              </w:rPr>
            </w:pPr>
            <w:r w:rsidRPr="00B56C40">
              <w:rPr>
                <w:rFonts w:ascii="Times New Roman" w:eastAsia="Calibri" w:hAnsi="Times New Roman"/>
                <w:b/>
              </w:rPr>
              <w:t>в январе</w:t>
            </w:r>
          </w:p>
        </w:tc>
        <w:tc>
          <w:tcPr>
            <w:tcW w:w="1418" w:type="dxa"/>
            <w:textDirection w:val="btLr"/>
            <w:vAlign w:val="center"/>
          </w:tcPr>
          <w:p w:rsidR="00B56C40" w:rsidRPr="00B56C40" w:rsidRDefault="00B56C40" w:rsidP="00B56C40">
            <w:pPr>
              <w:ind w:left="-108" w:right="113"/>
              <w:jc w:val="center"/>
              <w:rPr>
                <w:rFonts w:ascii="Times New Roman" w:eastAsia="Calibri" w:hAnsi="Times New Roman"/>
                <w:b/>
              </w:rPr>
            </w:pPr>
            <w:r w:rsidRPr="00B56C40">
              <w:rPr>
                <w:rFonts w:ascii="Times New Roman" w:eastAsia="Calibri" w:hAnsi="Times New Roman"/>
                <w:b/>
              </w:rPr>
              <w:t>Предоставление отчёта</w:t>
            </w:r>
          </w:p>
          <w:p w:rsidR="00B56C40" w:rsidRPr="00B56C40" w:rsidRDefault="00B56C40" w:rsidP="00B56C40">
            <w:pPr>
              <w:ind w:left="-108" w:right="113"/>
              <w:jc w:val="center"/>
              <w:rPr>
                <w:rFonts w:ascii="Times New Roman" w:eastAsia="Calibri" w:hAnsi="Times New Roman"/>
                <w:b/>
              </w:rPr>
            </w:pPr>
            <w:r w:rsidRPr="00B56C40">
              <w:rPr>
                <w:rFonts w:ascii="Times New Roman" w:eastAsia="Calibri" w:hAnsi="Times New Roman"/>
                <w:b/>
              </w:rPr>
              <w:t>в феврале</w:t>
            </w:r>
          </w:p>
        </w:tc>
        <w:tc>
          <w:tcPr>
            <w:tcW w:w="980" w:type="dxa"/>
            <w:textDirection w:val="btLr"/>
          </w:tcPr>
          <w:p w:rsidR="00B56C40" w:rsidRPr="00B56C40" w:rsidRDefault="00B56C40" w:rsidP="00B56C40">
            <w:pPr>
              <w:ind w:left="-108" w:right="113"/>
              <w:jc w:val="center"/>
              <w:rPr>
                <w:rFonts w:ascii="Times New Roman" w:eastAsia="Calibri" w:hAnsi="Times New Roman"/>
                <w:b/>
              </w:rPr>
            </w:pPr>
            <w:r w:rsidRPr="00B56C40">
              <w:rPr>
                <w:rFonts w:ascii="Times New Roman" w:eastAsia="Calibri" w:hAnsi="Times New Roman"/>
                <w:b/>
              </w:rPr>
              <w:t>Предоставление отчёта</w:t>
            </w:r>
          </w:p>
          <w:p w:rsidR="00B56C40" w:rsidRPr="00B56C40" w:rsidRDefault="00B56C40" w:rsidP="00B56C40">
            <w:pPr>
              <w:ind w:left="-108" w:right="113"/>
              <w:jc w:val="center"/>
              <w:rPr>
                <w:rFonts w:ascii="Times New Roman" w:eastAsia="Calibri" w:hAnsi="Times New Roman"/>
                <w:b/>
              </w:rPr>
            </w:pPr>
            <w:r w:rsidRPr="00B56C40">
              <w:rPr>
                <w:rFonts w:ascii="Times New Roman" w:eastAsia="Calibri" w:hAnsi="Times New Roman"/>
                <w:b/>
              </w:rPr>
              <w:t>в марте</w:t>
            </w:r>
          </w:p>
        </w:tc>
      </w:tr>
      <w:tr w:rsidR="00B56C40" w:rsidRPr="00B56C40" w:rsidTr="00B56C40">
        <w:trPr>
          <w:trHeight w:val="255"/>
          <w:jc w:val="center"/>
        </w:trPr>
        <w:tc>
          <w:tcPr>
            <w:tcW w:w="1955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67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56C40">
              <w:rPr>
                <w:rFonts w:ascii="Times New Roman" w:eastAsia="Calibri" w:hAnsi="Times New Roman"/>
                <w:sz w:val="24"/>
                <w:szCs w:val="24"/>
              </w:rPr>
              <w:t>Правительство Республики Хакасия</w:t>
            </w:r>
          </w:p>
        </w:tc>
        <w:tc>
          <w:tcPr>
            <w:tcW w:w="1417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0" w:type="dxa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</w:tr>
      <w:tr w:rsidR="00B56C40" w:rsidRPr="00B56C40" w:rsidTr="00B56C40">
        <w:trPr>
          <w:trHeight w:val="255"/>
          <w:jc w:val="center"/>
        </w:trPr>
        <w:tc>
          <w:tcPr>
            <w:tcW w:w="1955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67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56C40">
              <w:rPr>
                <w:rFonts w:ascii="Times New Roman" w:eastAsia="Calibri" w:hAnsi="Times New Roman"/>
                <w:sz w:val="24"/>
                <w:szCs w:val="24"/>
              </w:rPr>
              <w:t>Министерство экономического развития Республики Хакасия</w:t>
            </w:r>
          </w:p>
        </w:tc>
        <w:tc>
          <w:tcPr>
            <w:tcW w:w="1417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0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</w:tr>
      <w:tr w:rsidR="00B56C40" w:rsidRPr="00B56C40" w:rsidTr="00B56C40">
        <w:trPr>
          <w:trHeight w:val="255"/>
          <w:jc w:val="center"/>
        </w:trPr>
        <w:tc>
          <w:tcPr>
            <w:tcW w:w="1955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67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56C40">
              <w:rPr>
                <w:rFonts w:ascii="Times New Roman" w:eastAsia="Calibri" w:hAnsi="Times New Roman"/>
                <w:sz w:val="24"/>
                <w:szCs w:val="24"/>
              </w:rPr>
              <w:t>Министерство сельского хозяйства и продовольствия Республики Хакасия</w:t>
            </w:r>
          </w:p>
        </w:tc>
        <w:tc>
          <w:tcPr>
            <w:tcW w:w="1417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  <w:r w:rsidRPr="00B56C40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/нар</w:t>
            </w:r>
            <w:proofErr w:type="gramStart"/>
            <w:r w:rsidRPr="00B56C40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B56C40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56C40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  <w:r w:rsidRPr="00B56C40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рока</w:t>
            </w:r>
          </w:p>
        </w:tc>
        <w:tc>
          <w:tcPr>
            <w:tcW w:w="1418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0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</w:tr>
      <w:tr w:rsidR="00B56C40" w:rsidRPr="00B56C40" w:rsidTr="00B56C40">
        <w:trPr>
          <w:trHeight w:val="255"/>
          <w:jc w:val="center"/>
        </w:trPr>
        <w:tc>
          <w:tcPr>
            <w:tcW w:w="1955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67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56C40">
              <w:rPr>
                <w:rFonts w:ascii="Times New Roman" w:eastAsia="Calibri" w:hAnsi="Times New Roman"/>
                <w:sz w:val="24"/>
                <w:szCs w:val="24"/>
              </w:rPr>
              <w:t>Министерство строительства и жилищно-коммунального хозяйства Республики Хакасия (Минстрой Хакасии)</w:t>
            </w:r>
          </w:p>
        </w:tc>
        <w:tc>
          <w:tcPr>
            <w:tcW w:w="1417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0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</w:tr>
      <w:tr w:rsidR="00B56C40" w:rsidRPr="00B56C40" w:rsidTr="00B56C40">
        <w:trPr>
          <w:trHeight w:val="255"/>
          <w:jc w:val="center"/>
        </w:trPr>
        <w:tc>
          <w:tcPr>
            <w:tcW w:w="1955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67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56C40">
              <w:rPr>
                <w:rFonts w:ascii="Times New Roman" w:eastAsia="Calibri" w:hAnsi="Times New Roman"/>
                <w:sz w:val="24"/>
                <w:szCs w:val="24"/>
              </w:rPr>
              <w:t>Министерство транспорта и дорожного хозяйства Республики Хакасия (Минтранс Хакасии)</w:t>
            </w:r>
          </w:p>
        </w:tc>
        <w:tc>
          <w:tcPr>
            <w:tcW w:w="1417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0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</w:tr>
      <w:tr w:rsidR="00B56C40" w:rsidRPr="00B56C40" w:rsidTr="00B56C40">
        <w:trPr>
          <w:trHeight w:val="255"/>
          <w:jc w:val="center"/>
        </w:trPr>
        <w:tc>
          <w:tcPr>
            <w:tcW w:w="1955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67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56C40">
              <w:rPr>
                <w:rFonts w:ascii="Times New Roman" w:eastAsia="Calibri" w:hAnsi="Times New Roman"/>
                <w:sz w:val="24"/>
                <w:szCs w:val="24"/>
              </w:rPr>
              <w:t>Министерство национальной и территориальной политики Республики Хакасия (</w:t>
            </w:r>
            <w:proofErr w:type="spellStart"/>
            <w:r w:rsidRPr="00B56C40">
              <w:rPr>
                <w:rFonts w:ascii="Times New Roman" w:eastAsia="Calibri" w:hAnsi="Times New Roman"/>
                <w:sz w:val="24"/>
                <w:szCs w:val="24"/>
              </w:rPr>
              <w:t>Миннацполитики</w:t>
            </w:r>
            <w:proofErr w:type="spellEnd"/>
            <w:r w:rsidRPr="00B56C40">
              <w:rPr>
                <w:rFonts w:ascii="Times New Roman" w:eastAsia="Calibri" w:hAnsi="Times New Roman"/>
                <w:sz w:val="24"/>
                <w:szCs w:val="24"/>
              </w:rPr>
              <w:t xml:space="preserve"> Хакасии)</w:t>
            </w:r>
          </w:p>
        </w:tc>
        <w:tc>
          <w:tcPr>
            <w:tcW w:w="1417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0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</w:tr>
      <w:tr w:rsidR="00B56C40" w:rsidRPr="00B56C40" w:rsidTr="00B56C40">
        <w:trPr>
          <w:trHeight w:val="255"/>
          <w:jc w:val="center"/>
        </w:trPr>
        <w:tc>
          <w:tcPr>
            <w:tcW w:w="1955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67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56C40">
              <w:rPr>
                <w:rFonts w:ascii="Times New Roman" w:eastAsia="Calibri" w:hAnsi="Times New Roman"/>
                <w:sz w:val="24"/>
                <w:szCs w:val="24"/>
              </w:rPr>
              <w:t>Министерство образования и науки Республики Хакасия</w:t>
            </w:r>
          </w:p>
        </w:tc>
        <w:tc>
          <w:tcPr>
            <w:tcW w:w="1417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0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</w:tr>
      <w:tr w:rsidR="00B56C40" w:rsidRPr="00B56C40" w:rsidTr="00B56C40">
        <w:trPr>
          <w:trHeight w:val="255"/>
          <w:jc w:val="center"/>
        </w:trPr>
        <w:tc>
          <w:tcPr>
            <w:tcW w:w="1955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67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56C40">
              <w:rPr>
                <w:rFonts w:ascii="Times New Roman" w:eastAsia="Calibri" w:hAnsi="Times New Roman"/>
                <w:sz w:val="24"/>
                <w:szCs w:val="24"/>
              </w:rPr>
              <w:t>Министерство здравоохранения Республики Хакасия (Минздрав Хакасии)</w:t>
            </w:r>
          </w:p>
        </w:tc>
        <w:tc>
          <w:tcPr>
            <w:tcW w:w="1417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0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</w:tr>
      <w:tr w:rsidR="00B56C40" w:rsidRPr="00B56C40" w:rsidTr="00B56C40">
        <w:trPr>
          <w:trHeight w:val="255"/>
          <w:jc w:val="center"/>
        </w:trPr>
        <w:tc>
          <w:tcPr>
            <w:tcW w:w="1955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67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56C40">
              <w:rPr>
                <w:rFonts w:ascii="Times New Roman" w:eastAsia="Calibri" w:hAnsi="Times New Roman"/>
                <w:sz w:val="24"/>
                <w:szCs w:val="24"/>
              </w:rPr>
              <w:t>Министерство природных ресурсов и экологии Республики Хакасия</w:t>
            </w:r>
          </w:p>
        </w:tc>
        <w:tc>
          <w:tcPr>
            <w:tcW w:w="1417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0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</w:tr>
      <w:tr w:rsidR="00B56C40" w:rsidRPr="00B56C40" w:rsidTr="00B56C40">
        <w:trPr>
          <w:trHeight w:val="255"/>
          <w:jc w:val="center"/>
        </w:trPr>
        <w:tc>
          <w:tcPr>
            <w:tcW w:w="1955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sz w:val="20"/>
                <w:szCs w:val="20"/>
              </w:rPr>
              <w:t>Минприроды Хакасии</w:t>
            </w:r>
          </w:p>
        </w:tc>
        <w:tc>
          <w:tcPr>
            <w:tcW w:w="9867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56C40">
              <w:rPr>
                <w:rFonts w:ascii="Times New Roman" w:eastAsia="Calibri" w:hAnsi="Times New Roman"/>
                <w:sz w:val="24"/>
                <w:szCs w:val="24"/>
              </w:rPr>
              <w:t>ГКУ РХ Управление инженерных защит</w:t>
            </w:r>
          </w:p>
        </w:tc>
        <w:tc>
          <w:tcPr>
            <w:tcW w:w="1417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418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980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sz w:val="20"/>
                <w:szCs w:val="20"/>
              </w:rPr>
              <w:t>обращения не поступали</w:t>
            </w:r>
          </w:p>
        </w:tc>
      </w:tr>
      <w:tr w:rsidR="00B56C40" w:rsidRPr="00B56C40" w:rsidTr="00B56C40">
        <w:trPr>
          <w:trHeight w:val="255"/>
          <w:jc w:val="center"/>
        </w:trPr>
        <w:tc>
          <w:tcPr>
            <w:tcW w:w="1955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67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56C40">
              <w:rPr>
                <w:rFonts w:ascii="Times New Roman" w:eastAsia="Calibri" w:hAnsi="Times New Roman"/>
                <w:sz w:val="24"/>
                <w:szCs w:val="24"/>
              </w:rPr>
              <w:t>Министерство культуры Республики</w:t>
            </w:r>
            <w:r w:rsidRPr="00B56C4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56C40">
              <w:rPr>
                <w:rFonts w:ascii="Times New Roman" w:eastAsia="Calibri" w:hAnsi="Times New Roman"/>
                <w:sz w:val="24"/>
                <w:szCs w:val="24"/>
              </w:rPr>
              <w:t>Хакасия</w:t>
            </w:r>
          </w:p>
        </w:tc>
        <w:tc>
          <w:tcPr>
            <w:tcW w:w="1417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0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</w:tr>
      <w:tr w:rsidR="00B56C40" w:rsidRPr="00B56C40" w:rsidTr="00B56C40">
        <w:trPr>
          <w:trHeight w:val="255"/>
          <w:jc w:val="center"/>
        </w:trPr>
        <w:tc>
          <w:tcPr>
            <w:tcW w:w="1955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67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56C40">
              <w:rPr>
                <w:rFonts w:ascii="Times New Roman" w:eastAsia="Calibri" w:hAnsi="Times New Roman"/>
                <w:sz w:val="24"/>
                <w:szCs w:val="24"/>
              </w:rPr>
              <w:t>Министерство финансов Республики Хакасия (Минфин РХ)</w:t>
            </w:r>
          </w:p>
        </w:tc>
        <w:tc>
          <w:tcPr>
            <w:tcW w:w="1417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0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  <w:r w:rsidRPr="00B56C40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/нар</w:t>
            </w:r>
            <w:proofErr w:type="gramStart"/>
            <w:r w:rsidRPr="00B56C40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B56C40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56C40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  <w:r w:rsidRPr="00B56C40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рока</w:t>
            </w:r>
          </w:p>
        </w:tc>
      </w:tr>
      <w:tr w:rsidR="00B56C40" w:rsidRPr="00B56C40" w:rsidTr="00B56C40">
        <w:trPr>
          <w:trHeight w:val="255"/>
          <w:jc w:val="center"/>
        </w:trPr>
        <w:tc>
          <w:tcPr>
            <w:tcW w:w="1955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67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56C40">
              <w:rPr>
                <w:rFonts w:ascii="Times New Roman" w:eastAsia="Calibri" w:hAnsi="Times New Roman"/>
                <w:sz w:val="24"/>
                <w:szCs w:val="24"/>
              </w:rPr>
              <w:t>Министерство спорта Республики Хакасия</w:t>
            </w:r>
          </w:p>
        </w:tc>
        <w:tc>
          <w:tcPr>
            <w:tcW w:w="1417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0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</w:tr>
      <w:tr w:rsidR="00B56C40" w:rsidRPr="00B56C40" w:rsidTr="00B56C40">
        <w:trPr>
          <w:trHeight w:val="255"/>
          <w:jc w:val="center"/>
        </w:trPr>
        <w:tc>
          <w:tcPr>
            <w:tcW w:w="1955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67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56C40">
              <w:rPr>
                <w:rFonts w:ascii="Times New Roman" w:eastAsia="Calibri" w:hAnsi="Times New Roman"/>
                <w:sz w:val="24"/>
                <w:szCs w:val="24"/>
              </w:rPr>
              <w:t>Министерство имущественных и земельных отношений Республики Хакасия</w:t>
            </w:r>
          </w:p>
        </w:tc>
        <w:tc>
          <w:tcPr>
            <w:tcW w:w="1417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0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</w:tr>
      <w:tr w:rsidR="00B56C40" w:rsidRPr="00B56C40" w:rsidTr="00B56C40">
        <w:trPr>
          <w:trHeight w:val="255"/>
          <w:jc w:val="center"/>
        </w:trPr>
        <w:tc>
          <w:tcPr>
            <w:tcW w:w="1955" w:type="dxa"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67" w:type="dxa"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56C40">
              <w:rPr>
                <w:rFonts w:ascii="Times New Roman" w:eastAsia="Calibri" w:hAnsi="Times New Roman"/>
                <w:sz w:val="24"/>
                <w:szCs w:val="24"/>
              </w:rPr>
              <w:t>Государственный комитет по регулированию контрактной системы в сфере закупок Республики Хакасия</w:t>
            </w:r>
          </w:p>
        </w:tc>
        <w:tc>
          <w:tcPr>
            <w:tcW w:w="1417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418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980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sz w:val="20"/>
                <w:szCs w:val="20"/>
              </w:rPr>
              <w:t>обращения не поступали</w:t>
            </w:r>
          </w:p>
        </w:tc>
      </w:tr>
      <w:tr w:rsidR="00B56C40" w:rsidRPr="00B56C40" w:rsidTr="00B56C40">
        <w:trPr>
          <w:trHeight w:val="255"/>
          <w:jc w:val="center"/>
        </w:trPr>
        <w:tc>
          <w:tcPr>
            <w:tcW w:w="1955" w:type="dxa"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67" w:type="dxa"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56C40">
              <w:rPr>
                <w:rFonts w:ascii="Times New Roman" w:eastAsia="Calibri" w:hAnsi="Times New Roman"/>
                <w:b/>
                <w:sz w:val="24"/>
                <w:szCs w:val="24"/>
              </w:rPr>
              <w:t>Государственный комитет по охране объектов животного мира и окружающей среды Республики Хакасия (Госкомитет по охране животного мира и окружающей среды Хакасии)</w:t>
            </w:r>
          </w:p>
        </w:tc>
        <w:tc>
          <w:tcPr>
            <w:tcW w:w="1417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0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6C40">
              <w:rPr>
                <w:rFonts w:ascii="Times New Roman" w:eastAsia="Calibri" w:hAnsi="Times New Roman"/>
                <w:b/>
              </w:rPr>
              <w:t>нет</w:t>
            </w:r>
          </w:p>
        </w:tc>
      </w:tr>
      <w:tr w:rsidR="00B56C40" w:rsidRPr="00B56C40" w:rsidTr="00B56C40">
        <w:trPr>
          <w:trHeight w:val="255"/>
          <w:jc w:val="center"/>
        </w:trPr>
        <w:tc>
          <w:tcPr>
            <w:tcW w:w="1955" w:type="dxa"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67" w:type="dxa"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56C40">
              <w:rPr>
                <w:rFonts w:ascii="Times New Roman" w:eastAsia="Calibri" w:hAnsi="Times New Roman"/>
                <w:sz w:val="24"/>
                <w:szCs w:val="24"/>
              </w:rPr>
              <w:t>Управление по гражданской обороне, чрезвычайным ситуациям и пожарной безопасности Республики Хакасия (Управление по ГО, ЧС и ПБ Республики Хакасия)</w:t>
            </w:r>
          </w:p>
        </w:tc>
        <w:tc>
          <w:tcPr>
            <w:tcW w:w="1417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0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</w:tr>
      <w:tr w:rsidR="00B56C40" w:rsidRPr="00B56C40" w:rsidTr="00B56C40">
        <w:trPr>
          <w:trHeight w:val="255"/>
          <w:jc w:val="center"/>
        </w:trPr>
        <w:tc>
          <w:tcPr>
            <w:tcW w:w="1955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67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56C40">
              <w:rPr>
                <w:rFonts w:ascii="Times New Roman" w:eastAsia="Calibri" w:hAnsi="Times New Roman"/>
                <w:sz w:val="24"/>
                <w:szCs w:val="24"/>
              </w:rPr>
              <w:t>Министерство труда и социальной защиты Республики Хакасия (Минсоцзащиты РХ)</w:t>
            </w:r>
          </w:p>
        </w:tc>
        <w:tc>
          <w:tcPr>
            <w:tcW w:w="1417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0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</w:tr>
      <w:tr w:rsidR="00B56C40" w:rsidRPr="00B56C40" w:rsidTr="00B56C40">
        <w:trPr>
          <w:trHeight w:val="1129"/>
          <w:jc w:val="center"/>
        </w:trPr>
        <w:tc>
          <w:tcPr>
            <w:tcW w:w="1955" w:type="dxa"/>
            <w:hideMark/>
          </w:tcPr>
          <w:p w:rsidR="00B56C40" w:rsidRPr="00B56C40" w:rsidRDefault="00B56C40" w:rsidP="00B56C40">
            <w:pPr>
              <w:ind w:righ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sz w:val="20"/>
                <w:szCs w:val="20"/>
              </w:rPr>
              <w:t>Минтруд Хакасии</w:t>
            </w:r>
          </w:p>
        </w:tc>
        <w:tc>
          <w:tcPr>
            <w:tcW w:w="9867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56C40">
              <w:rPr>
                <w:rFonts w:ascii="Times New Roman" w:eastAsia="Calibri" w:hAnsi="Times New Roman"/>
                <w:sz w:val="24"/>
                <w:szCs w:val="24"/>
              </w:rPr>
              <w:t>Государственное казённое учреждение Республики Хакасия "Управление социальной поддержки населения города Абакана"</w:t>
            </w:r>
          </w:p>
        </w:tc>
        <w:tc>
          <w:tcPr>
            <w:tcW w:w="1417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0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</w:tr>
      <w:tr w:rsidR="00B56C40" w:rsidRPr="00B56C40" w:rsidTr="00B56C40">
        <w:trPr>
          <w:trHeight w:val="510"/>
          <w:jc w:val="center"/>
        </w:trPr>
        <w:tc>
          <w:tcPr>
            <w:tcW w:w="1955" w:type="dxa"/>
            <w:hideMark/>
          </w:tcPr>
          <w:p w:rsidR="00B56C40" w:rsidRPr="00B56C40" w:rsidRDefault="00B56C40" w:rsidP="00B56C40">
            <w:pPr>
              <w:ind w:right="-108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b/>
                <w:sz w:val="20"/>
                <w:szCs w:val="20"/>
              </w:rPr>
              <w:t>Минтруд Хакасии</w:t>
            </w:r>
          </w:p>
        </w:tc>
        <w:tc>
          <w:tcPr>
            <w:tcW w:w="9867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56C40">
              <w:rPr>
                <w:rFonts w:ascii="Times New Roman" w:eastAsia="Calibri" w:hAnsi="Times New Roman"/>
                <w:b/>
                <w:sz w:val="24"/>
                <w:szCs w:val="24"/>
              </w:rPr>
              <w:t>Государственное казённое учреждение Республики Хакасия "Управление социальной поддержки населения города Саяногорска"</w:t>
            </w:r>
          </w:p>
        </w:tc>
        <w:tc>
          <w:tcPr>
            <w:tcW w:w="1417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0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6C40">
              <w:rPr>
                <w:rFonts w:ascii="Times New Roman" w:eastAsia="Calibri" w:hAnsi="Times New Roman"/>
                <w:b/>
              </w:rPr>
              <w:t>нет</w:t>
            </w:r>
          </w:p>
        </w:tc>
      </w:tr>
      <w:tr w:rsidR="00B56C40" w:rsidRPr="00B56C40" w:rsidTr="00B56C40">
        <w:trPr>
          <w:trHeight w:val="510"/>
          <w:jc w:val="center"/>
        </w:trPr>
        <w:tc>
          <w:tcPr>
            <w:tcW w:w="1955" w:type="dxa"/>
          </w:tcPr>
          <w:p w:rsidR="00B56C40" w:rsidRPr="00B56C40" w:rsidRDefault="00B56C40" w:rsidP="00B56C40">
            <w:pPr>
              <w:ind w:righ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sz w:val="20"/>
                <w:szCs w:val="20"/>
              </w:rPr>
              <w:t>Минтруд Хакасии</w:t>
            </w:r>
          </w:p>
        </w:tc>
        <w:tc>
          <w:tcPr>
            <w:tcW w:w="9867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56C40">
              <w:rPr>
                <w:rFonts w:ascii="Times New Roman" w:eastAsia="Calibri" w:hAnsi="Times New Roman"/>
                <w:sz w:val="24"/>
                <w:szCs w:val="24"/>
              </w:rPr>
              <w:t>Государственное казённое учреждение Республики Хакасия "Управление социальной поддержки населения города Черногорска"</w:t>
            </w:r>
          </w:p>
        </w:tc>
        <w:tc>
          <w:tcPr>
            <w:tcW w:w="1417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0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</w:tr>
      <w:tr w:rsidR="00B56C40" w:rsidRPr="00B56C40" w:rsidTr="00B56C40">
        <w:trPr>
          <w:trHeight w:val="510"/>
          <w:jc w:val="center"/>
        </w:trPr>
        <w:tc>
          <w:tcPr>
            <w:tcW w:w="1955" w:type="dxa"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sz w:val="20"/>
                <w:szCs w:val="20"/>
              </w:rPr>
              <w:t>Минтруд Хакасии</w:t>
            </w:r>
          </w:p>
        </w:tc>
        <w:tc>
          <w:tcPr>
            <w:tcW w:w="9867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56C40">
              <w:rPr>
                <w:rFonts w:ascii="Times New Roman" w:eastAsia="Calibri" w:hAnsi="Times New Roman"/>
                <w:sz w:val="24"/>
                <w:szCs w:val="24"/>
              </w:rPr>
              <w:t>Государственное казённое учреждение Республики Хакасия "Управление социальной поддержки населения Алтайского района"</w:t>
            </w:r>
          </w:p>
        </w:tc>
        <w:tc>
          <w:tcPr>
            <w:tcW w:w="1417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0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</w:tr>
      <w:tr w:rsidR="00B56C40" w:rsidRPr="00B56C40" w:rsidTr="00B56C40">
        <w:trPr>
          <w:trHeight w:val="510"/>
          <w:jc w:val="center"/>
        </w:trPr>
        <w:tc>
          <w:tcPr>
            <w:tcW w:w="1955" w:type="dxa"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sz w:val="20"/>
                <w:szCs w:val="20"/>
              </w:rPr>
              <w:t>Минтруд Хакасии</w:t>
            </w:r>
          </w:p>
        </w:tc>
        <w:tc>
          <w:tcPr>
            <w:tcW w:w="9867" w:type="dxa"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56C40">
              <w:rPr>
                <w:rFonts w:ascii="Times New Roman" w:eastAsia="Calibri" w:hAnsi="Times New Roman"/>
                <w:sz w:val="24"/>
                <w:szCs w:val="24"/>
              </w:rPr>
              <w:t>Государственное казённое учреждение Республики Хакасия "Центр занятости населения"</w:t>
            </w:r>
          </w:p>
        </w:tc>
        <w:tc>
          <w:tcPr>
            <w:tcW w:w="1417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418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0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sz w:val="20"/>
                <w:szCs w:val="20"/>
              </w:rPr>
              <w:t>обращения не поступали</w:t>
            </w:r>
          </w:p>
        </w:tc>
      </w:tr>
      <w:tr w:rsidR="00B56C40" w:rsidRPr="00B56C40" w:rsidTr="00B56C40">
        <w:trPr>
          <w:trHeight w:val="255"/>
          <w:jc w:val="center"/>
        </w:trPr>
        <w:tc>
          <w:tcPr>
            <w:tcW w:w="1955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67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56C40">
              <w:rPr>
                <w:rFonts w:ascii="Times New Roman" w:eastAsia="Calibri" w:hAnsi="Times New Roman"/>
                <w:sz w:val="24"/>
                <w:szCs w:val="24"/>
              </w:rPr>
              <w:t>Государственная инспекция по охране объектов культурного наследия Республики Хакасия</w:t>
            </w:r>
          </w:p>
        </w:tc>
        <w:tc>
          <w:tcPr>
            <w:tcW w:w="1417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0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</w:tr>
      <w:tr w:rsidR="00B56C40" w:rsidRPr="00B56C40" w:rsidTr="00B56C40">
        <w:trPr>
          <w:trHeight w:val="255"/>
          <w:jc w:val="center"/>
        </w:trPr>
        <w:tc>
          <w:tcPr>
            <w:tcW w:w="1955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67" w:type="dxa"/>
            <w:hideMark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56C40">
              <w:rPr>
                <w:rFonts w:ascii="Times New Roman" w:eastAsia="Calibri" w:hAnsi="Times New Roman"/>
                <w:sz w:val="24"/>
                <w:szCs w:val="24"/>
              </w:rPr>
              <w:t>Министерство по делам юстиции и региональной безопасности Республики Хакасия</w:t>
            </w:r>
          </w:p>
        </w:tc>
        <w:tc>
          <w:tcPr>
            <w:tcW w:w="1417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0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</w:tr>
      <w:tr w:rsidR="00B56C40" w:rsidRPr="00B56C40" w:rsidTr="00B56C40">
        <w:trPr>
          <w:trHeight w:val="255"/>
          <w:jc w:val="center"/>
        </w:trPr>
        <w:tc>
          <w:tcPr>
            <w:tcW w:w="1955" w:type="dxa"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67" w:type="dxa"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56C40">
              <w:rPr>
                <w:rFonts w:ascii="Times New Roman" w:eastAsia="Calibri" w:hAnsi="Times New Roman"/>
                <w:sz w:val="24"/>
                <w:szCs w:val="24"/>
              </w:rPr>
              <w:t>Государственный комитет цифрового развития и связи Республики Хакасия</w:t>
            </w:r>
          </w:p>
        </w:tc>
        <w:tc>
          <w:tcPr>
            <w:tcW w:w="1417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0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sz w:val="20"/>
                <w:szCs w:val="20"/>
              </w:rPr>
              <w:t>обращения не поступали</w:t>
            </w:r>
          </w:p>
        </w:tc>
      </w:tr>
      <w:tr w:rsidR="00B56C40" w:rsidRPr="00B56C40" w:rsidTr="00B56C40">
        <w:trPr>
          <w:trHeight w:val="255"/>
          <w:jc w:val="center"/>
        </w:trPr>
        <w:tc>
          <w:tcPr>
            <w:tcW w:w="1955" w:type="dxa"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67" w:type="dxa"/>
          </w:tcPr>
          <w:p w:rsidR="00B56C40" w:rsidRPr="00B56C40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56C40">
              <w:rPr>
                <w:rFonts w:ascii="Times New Roman" w:eastAsia="Calibri" w:hAnsi="Times New Roman"/>
                <w:sz w:val="24"/>
                <w:szCs w:val="24"/>
              </w:rPr>
              <w:t>Государственный комитет энергетики и тарифного регулирования Республики Хакасия</w:t>
            </w:r>
          </w:p>
        </w:tc>
        <w:tc>
          <w:tcPr>
            <w:tcW w:w="1417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8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0" w:type="dxa"/>
            <w:vAlign w:val="center"/>
          </w:tcPr>
          <w:p w:rsidR="00B56C40" w:rsidRPr="00B56C40" w:rsidRDefault="00B56C40" w:rsidP="00B56C4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56C40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</w:tr>
    </w:tbl>
    <w:p w:rsidR="00B56C40" w:rsidRPr="00B56C40" w:rsidRDefault="00B56C40" w:rsidP="00B56C40">
      <w:pPr>
        <w:spacing w:line="240" w:lineRule="auto"/>
        <w:ind w:firstLine="1418"/>
        <w:contextualSpacing/>
        <w:rPr>
          <w:rFonts w:eastAsia="Calibri"/>
          <w:b/>
          <w:sz w:val="24"/>
          <w:szCs w:val="24"/>
        </w:rPr>
      </w:pPr>
    </w:p>
    <w:p w:rsidR="008C2860" w:rsidRDefault="008C2860" w:rsidP="008C2860">
      <w:pPr>
        <w:spacing w:after="0" w:line="240" w:lineRule="auto"/>
        <w:jc w:val="right"/>
        <w:rPr>
          <w:b/>
        </w:rPr>
      </w:pPr>
    </w:p>
    <w:p w:rsidR="00B56C40" w:rsidRDefault="00B56C40" w:rsidP="008C2860">
      <w:pPr>
        <w:spacing w:after="0" w:line="240" w:lineRule="auto"/>
        <w:jc w:val="right"/>
        <w:rPr>
          <w:b/>
        </w:rPr>
      </w:pPr>
    </w:p>
    <w:p w:rsidR="008C2860" w:rsidRDefault="008C2860" w:rsidP="008C2860">
      <w:pPr>
        <w:spacing w:after="0" w:line="240" w:lineRule="auto"/>
        <w:jc w:val="right"/>
        <w:rPr>
          <w:b/>
        </w:rPr>
      </w:pPr>
    </w:p>
    <w:p w:rsidR="008C2860" w:rsidRDefault="008C2860" w:rsidP="008C2860">
      <w:pPr>
        <w:spacing w:after="0" w:line="240" w:lineRule="auto"/>
        <w:jc w:val="right"/>
        <w:rPr>
          <w:b/>
        </w:rPr>
      </w:pPr>
    </w:p>
    <w:p w:rsidR="008C2860" w:rsidRDefault="008C2860" w:rsidP="008C2860">
      <w:pPr>
        <w:spacing w:after="0" w:line="240" w:lineRule="auto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CB6F56">
        <w:rPr>
          <w:b/>
        </w:rPr>
        <w:t>8</w:t>
      </w:r>
    </w:p>
    <w:p w:rsidR="008C2860" w:rsidRPr="003762A7" w:rsidRDefault="008C2860" w:rsidP="008C2860">
      <w:pPr>
        <w:spacing w:line="240" w:lineRule="auto"/>
        <w:contextualSpacing/>
        <w:jc w:val="center"/>
      </w:pPr>
    </w:p>
    <w:p w:rsidR="00B56C40" w:rsidRPr="00B56C40" w:rsidRDefault="00B56C40" w:rsidP="00B56C40">
      <w:pPr>
        <w:spacing w:after="0" w:line="240" w:lineRule="auto"/>
        <w:jc w:val="center"/>
        <w:rPr>
          <w:rFonts w:eastAsia="Calibri"/>
          <w:b/>
        </w:rPr>
      </w:pPr>
      <w:r w:rsidRPr="00B56C40">
        <w:rPr>
          <w:rFonts w:eastAsia="Calibri"/>
          <w:b/>
        </w:rPr>
        <w:t>Информация</w:t>
      </w:r>
    </w:p>
    <w:p w:rsidR="00B56C40" w:rsidRPr="00B56C40" w:rsidRDefault="00B56C40" w:rsidP="00B56C40">
      <w:pPr>
        <w:spacing w:line="240" w:lineRule="auto"/>
        <w:contextualSpacing/>
        <w:jc w:val="center"/>
        <w:rPr>
          <w:rFonts w:eastAsia="Calibri"/>
        </w:rPr>
      </w:pPr>
      <w:r w:rsidRPr="00B56C40">
        <w:rPr>
          <w:rFonts w:eastAsia="Calibri"/>
        </w:rPr>
        <w:t>Администрации Президента Российской Федерации о предоставлении отчётов в ССТУ</w:t>
      </w:r>
      <w:proofErr w:type="gramStart"/>
      <w:r w:rsidRPr="00B56C40">
        <w:rPr>
          <w:rFonts w:eastAsia="Calibri"/>
        </w:rPr>
        <w:t>.Р</w:t>
      </w:r>
      <w:proofErr w:type="gramEnd"/>
      <w:r w:rsidRPr="00B56C40">
        <w:rPr>
          <w:rFonts w:eastAsia="Calibri"/>
        </w:rPr>
        <w:t>Ф  во исполнение Указа Президента Российской Федерации от 17.04.2017 г. № 171 «О мониторинге и анализе результатов рассмотрения обращений граждан и организаций». муниципальными образованиями Республики Хакасия (</w:t>
      </w:r>
      <w:r w:rsidRPr="00B56C40">
        <w:rPr>
          <w:rFonts w:eastAsia="Calibri"/>
          <w:b/>
        </w:rPr>
        <w:t>данные на 10.04.2020 г.)</w:t>
      </w:r>
    </w:p>
    <w:p w:rsidR="00B56C40" w:rsidRPr="00B56C40" w:rsidRDefault="00B56C40" w:rsidP="00B56C40">
      <w:pPr>
        <w:spacing w:line="240" w:lineRule="auto"/>
        <w:contextualSpacing/>
        <w:jc w:val="center"/>
        <w:rPr>
          <w:rFonts w:eastAsia="Calibri"/>
        </w:rPr>
      </w:pPr>
      <w:r w:rsidRPr="001F6CE1">
        <w:rPr>
          <w:rFonts w:eastAsia="Calibri"/>
          <w:b/>
        </w:rPr>
        <w:t>в марте</w:t>
      </w:r>
      <w:r w:rsidRPr="00B56C40">
        <w:rPr>
          <w:rFonts w:eastAsia="Calibri"/>
          <w:b/>
        </w:rPr>
        <w:t xml:space="preserve"> 2020 года</w:t>
      </w:r>
      <w:r w:rsidRPr="00B56C40">
        <w:rPr>
          <w:rFonts w:eastAsia="Calibri"/>
        </w:rPr>
        <w:t xml:space="preserve"> </w:t>
      </w:r>
    </w:p>
    <w:p w:rsidR="00B56C40" w:rsidRPr="00B56C40" w:rsidRDefault="00B56C40" w:rsidP="00B56C40">
      <w:pPr>
        <w:spacing w:line="240" w:lineRule="auto"/>
        <w:contextualSpacing/>
        <w:jc w:val="center"/>
        <w:rPr>
          <w:rFonts w:eastAsia="Calibri"/>
        </w:rPr>
      </w:pPr>
    </w:p>
    <w:tbl>
      <w:tblPr>
        <w:tblStyle w:val="20"/>
        <w:tblW w:w="12402" w:type="dxa"/>
        <w:jc w:val="center"/>
        <w:tblInd w:w="-7227" w:type="dxa"/>
        <w:tblLayout w:type="fixed"/>
        <w:tblLook w:val="04A0" w:firstRow="1" w:lastRow="0" w:firstColumn="1" w:lastColumn="0" w:noHBand="0" w:noVBand="1"/>
      </w:tblPr>
      <w:tblGrid>
        <w:gridCol w:w="6194"/>
        <w:gridCol w:w="2015"/>
        <w:gridCol w:w="2224"/>
        <w:gridCol w:w="1969"/>
      </w:tblGrid>
      <w:tr w:rsidR="00B56C40" w:rsidRPr="00B56C40" w:rsidTr="001F6CE1">
        <w:trPr>
          <w:cantSplit/>
          <w:trHeight w:val="1215"/>
          <w:jc w:val="center"/>
        </w:trPr>
        <w:tc>
          <w:tcPr>
            <w:tcW w:w="619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Предоставление отчёта</w:t>
            </w:r>
          </w:p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в январе</w:t>
            </w:r>
          </w:p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2020 года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Предоставление отчёта</w:t>
            </w:r>
          </w:p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в феврале</w:t>
            </w:r>
          </w:p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2020 года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Предоставление отчёта</w:t>
            </w:r>
          </w:p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в марте</w:t>
            </w:r>
          </w:p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2020 года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Боградский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Пушновский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/нар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/нар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/нар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рока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Бородинский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510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Сонский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/нар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/нар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510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Советско-Хакасский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Знаменский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Боградский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Большеербинский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/нар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/нар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рока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Первомайский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/нар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/нар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510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Сарагашский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Троицкий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обращения не </w:t>
            </w:r>
            <w:r w:rsidRPr="001F6CE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обращения не </w:t>
            </w:r>
            <w:r w:rsidRPr="001F6CE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обращения не </w:t>
            </w:r>
            <w:r w:rsidRPr="001F6CE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поступали</w:t>
            </w: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/нар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рока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Муниципальное образование </w:t>
            </w: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Бейский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Бондаревский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Куйбышевский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Кирбинский</w:t>
            </w:r>
            <w:proofErr w:type="spell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Табатский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Большемонокский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/нар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Новоенисейский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Бейский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Сабинский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Муниципальное образование Аскизский район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Аскизского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поссовета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/нар</w:t>
            </w:r>
            <w:proofErr w:type="gramStart"/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рока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Вершино-Тейского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поссовета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Бискамжинского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Бельтирского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Администрация Верх-</w:t>
            </w:r>
            <w:proofErr w:type="spell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Аскизского</w:t>
            </w:r>
            <w:proofErr w:type="spell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/нар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Усть-Чульского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Балыксинского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Кызласского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обращения не </w:t>
            </w: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обращения не </w:t>
            </w: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поступали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Пуланкольского</w:t>
            </w:r>
            <w:proofErr w:type="spell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Усть-Камыштинского</w:t>
            </w:r>
            <w:proofErr w:type="spell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/нар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Аскизского</w:t>
            </w:r>
            <w:proofErr w:type="spell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Бирикчульского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Есинского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/нар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/нар</w:t>
            </w:r>
            <w:proofErr w:type="gramStart"/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рока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Базинского</w:t>
            </w:r>
            <w:proofErr w:type="spell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Ширинский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/нар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/нар</w:t>
            </w:r>
            <w:proofErr w:type="gramStart"/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рока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Жемчужненский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Администрация муниципального образования Коммунаровский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/нар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/нар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Туимский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/нар</w:t>
            </w:r>
            <w:proofErr w:type="gramStart"/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рока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Беренжакский</w:t>
            </w:r>
            <w:proofErr w:type="spell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Администрация муниципального образования Борцовский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Воротский</w:t>
            </w:r>
            <w:proofErr w:type="spell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Ефремкинский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/нар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рока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Джиримский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Селосонский</w:t>
            </w:r>
            <w:proofErr w:type="spell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Соленоозерный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Ширинский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Спиринский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Фыркальского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/нар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Администрация муниципального образования Целинный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Черноозерный</w:t>
            </w:r>
            <w:proofErr w:type="spell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Муниципальное образование Алтайский район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/нар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Белоярский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Новороссийский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Аршановский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Изыхский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Новомихайловский сельсовет.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Кировский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Краснопольский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Подсинский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Очурский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Муниципальное образование Усть-Абаканский район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Усть-Абаканский поссовет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510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Весенненский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510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Доможаковский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Калининский сельсовет (Республика Хакасия)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/нар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510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Вершино-Биджинский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Московский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510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Опытненский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/нар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510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Райковский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Расцветовский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Солнечный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Усть-Бюрский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510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Чарковский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Сапоговский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Таштыпский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510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Большесейский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510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Анчулский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510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Нижнесирский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510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Бутрахтинский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510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Арбатский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510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Таштыпский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510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Имекский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Матурский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Муниципальное образование Орджоникидзевский район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/нар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рока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Новомарьясовский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Приисковый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/нар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Красноиюсский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Копьевский</w:t>
            </w:r>
            <w:proofErr w:type="spell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sz w:val="24"/>
                <w:szCs w:val="24"/>
              </w:rPr>
              <w:t>Устинкинский</w:t>
            </w:r>
            <w:proofErr w:type="spellEnd"/>
            <w:r w:rsidRPr="001F6CE1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/нар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Копьевский</w:t>
            </w:r>
            <w:proofErr w:type="spell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поссовет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Гайдаровский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нет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Саралинский</w:t>
            </w:r>
            <w:proofErr w:type="spell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/нар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gramEnd"/>
            <w:r w:rsidRPr="001F6CE1">
              <w:rPr>
                <w:rFonts w:ascii="Times New Roman" w:eastAsia="Calibri" w:hAnsi="Times New Roman"/>
                <w:b/>
                <w:sz w:val="24"/>
                <w:szCs w:val="24"/>
              </w:rPr>
              <w:t>рока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Орджоникидзевский сельсовет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обращения не поступали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Совет депутатов города Абакана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Муниципальное образование г. Абакан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Комитет муниципальной экономики Администрации города Абакана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Городское управление образования Администрации города Абакана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Департамент градостроительства, архитектуры и землеустройства Администрации города Абакана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Управление коммунального хозяйства и транспорта Администрации города Абакана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384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Муниципальное образование г. Саяногорск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Муниципальное образование г. Абаза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Муниципальное образование г. Сорск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Муниципальное образование г. Черногорск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56C40" w:rsidRPr="00B56C40" w:rsidTr="001F6CE1">
        <w:trPr>
          <w:trHeight w:val="255"/>
          <w:jc w:val="center"/>
        </w:trPr>
        <w:tc>
          <w:tcPr>
            <w:tcW w:w="6194" w:type="dxa"/>
            <w:vAlign w:val="center"/>
            <w:hideMark/>
          </w:tcPr>
          <w:p w:rsidR="00B56C40" w:rsidRPr="001F6CE1" w:rsidRDefault="00B56C40" w:rsidP="00B56C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Городское управление образованием Администрации города Черногорска</w:t>
            </w:r>
          </w:p>
        </w:tc>
        <w:tc>
          <w:tcPr>
            <w:tcW w:w="2015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224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69" w:type="dxa"/>
            <w:vAlign w:val="center"/>
          </w:tcPr>
          <w:p w:rsidR="00B56C40" w:rsidRPr="001F6CE1" w:rsidRDefault="00B56C40" w:rsidP="00B56C4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6CE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B56C40" w:rsidRPr="00B56C40" w:rsidRDefault="00B56C40" w:rsidP="00B56C40">
      <w:pPr>
        <w:spacing w:line="360" w:lineRule="auto"/>
        <w:ind w:firstLine="1418"/>
        <w:rPr>
          <w:rFonts w:eastAsia="Calibri"/>
          <w:sz w:val="24"/>
          <w:szCs w:val="24"/>
        </w:rPr>
      </w:pPr>
    </w:p>
    <w:p w:rsidR="00B56C40" w:rsidRPr="00B56C40" w:rsidRDefault="00B56C40" w:rsidP="00B56C40">
      <w:pPr>
        <w:numPr>
          <w:ilvl w:val="0"/>
          <w:numId w:val="2"/>
        </w:numPr>
        <w:spacing w:line="240" w:lineRule="auto"/>
        <w:contextualSpacing/>
        <w:rPr>
          <w:rFonts w:eastAsia="Calibri"/>
          <w:b/>
          <w:u w:val="single"/>
        </w:rPr>
      </w:pPr>
      <w:r w:rsidRPr="00B56C40">
        <w:rPr>
          <w:rFonts w:eastAsia="Calibri"/>
          <w:b/>
          <w:u w:val="single"/>
        </w:rPr>
        <w:t xml:space="preserve">нет – </w:t>
      </w:r>
      <w:r w:rsidRPr="00B56C40">
        <w:rPr>
          <w:rFonts w:eastAsia="Calibri"/>
          <w:u w:val="single"/>
        </w:rPr>
        <w:t>отчёт не предоставлен;</w:t>
      </w:r>
    </w:p>
    <w:p w:rsidR="00B56C40" w:rsidRPr="00B56C40" w:rsidRDefault="00B56C40" w:rsidP="00B56C40">
      <w:pPr>
        <w:numPr>
          <w:ilvl w:val="0"/>
          <w:numId w:val="2"/>
        </w:numPr>
        <w:spacing w:line="240" w:lineRule="auto"/>
        <w:contextualSpacing/>
        <w:rPr>
          <w:rFonts w:eastAsia="Calibri"/>
          <w:u w:val="single"/>
        </w:rPr>
      </w:pPr>
      <w:r w:rsidRPr="00B56C40">
        <w:rPr>
          <w:rFonts w:eastAsia="Calibri"/>
          <w:b/>
          <w:u w:val="single"/>
        </w:rPr>
        <w:lastRenderedPageBreak/>
        <w:t xml:space="preserve">обращения не поступали – </w:t>
      </w:r>
      <w:r w:rsidRPr="00B56C40">
        <w:rPr>
          <w:rFonts w:eastAsia="Calibri"/>
          <w:u w:val="single"/>
        </w:rPr>
        <w:t>обращения не поступали, отчёт предоставлен в срок;</w:t>
      </w:r>
    </w:p>
    <w:p w:rsidR="00B56C40" w:rsidRPr="00B56C40" w:rsidRDefault="00B56C40" w:rsidP="00B56C40">
      <w:pPr>
        <w:numPr>
          <w:ilvl w:val="0"/>
          <w:numId w:val="2"/>
        </w:numPr>
        <w:spacing w:line="240" w:lineRule="auto"/>
        <w:contextualSpacing/>
        <w:rPr>
          <w:rFonts w:eastAsia="Calibri"/>
          <w:u w:val="single"/>
        </w:rPr>
      </w:pPr>
      <w:r w:rsidRPr="00B56C40">
        <w:rPr>
          <w:rFonts w:eastAsia="Calibri"/>
          <w:u w:val="single"/>
        </w:rPr>
        <w:t>обращения не поступали</w:t>
      </w:r>
      <w:r w:rsidRPr="00B56C40">
        <w:rPr>
          <w:rFonts w:eastAsia="Calibri"/>
          <w:b/>
          <w:u w:val="single"/>
        </w:rPr>
        <w:t>/</w:t>
      </w:r>
      <w:proofErr w:type="spellStart"/>
      <w:r w:rsidRPr="00B56C40">
        <w:rPr>
          <w:rFonts w:eastAsia="Calibri"/>
          <w:b/>
          <w:u w:val="single"/>
        </w:rPr>
        <w:t>нар</w:t>
      </w:r>
      <w:proofErr w:type="gramStart"/>
      <w:r w:rsidRPr="00B56C40">
        <w:rPr>
          <w:rFonts w:eastAsia="Calibri"/>
          <w:b/>
          <w:u w:val="single"/>
        </w:rPr>
        <w:t>.с</w:t>
      </w:r>
      <w:proofErr w:type="gramEnd"/>
      <w:r w:rsidRPr="00B56C40">
        <w:rPr>
          <w:rFonts w:eastAsia="Calibri"/>
          <w:b/>
          <w:u w:val="single"/>
        </w:rPr>
        <w:t>рока</w:t>
      </w:r>
      <w:proofErr w:type="spellEnd"/>
      <w:r w:rsidRPr="00B56C40">
        <w:rPr>
          <w:rFonts w:eastAsia="Calibri"/>
          <w:b/>
          <w:u w:val="single"/>
        </w:rPr>
        <w:t xml:space="preserve"> – </w:t>
      </w:r>
      <w:r w:rsidRPr="00B56C40">
        <w:rPr>
          <w:rFonts w:eastAsia="Calibri"/>
          <w:u w:val="single"/>
        </w:rPr>
        <w:t>обращения не поступали, отчёт предоставлен с нарушением срока, после 5-го числа следующего за отчётным периодом;</w:t>
      </w:r>
    </w:p>
    <w:p w:rsidR="00B56C40" w:rsidRPr="00B56C40" w:rsidRDefault="00B56C40" w:rsidP="00B56C40">
      <w:pPr>
        <w:numPr>
          <w:ilvl w:val="0"/>
          <w:numId w:val="2"/>
        </w:numPr>
        <w:spacing w:line="240" w:lineRule="auto"/>
        <w:contextualSpacing/>
        <w:rPr>
          <w:rFonts w:eastAsia="Calibri"/>
          <w:u w:val="single"/>
        </w:rPr>
      </w:pPr>
      <w:r w:rsidRPr="00B56C40">
        <w:rPr>
          <w:rFonts w:eastAsia="Calibri"/>
          <w:b/>
          <w:u w:val="single"/>
        </w:rPr>
        <w:t xml:space="preserve">да – </w:t>
      </w:r>
      <w:r w:rsidRPr="00B56C40">
        <w:rPr>
          <w:rFonts w:eastAsia="Calibri"/>
          <w:u w:val="single"/>
        </w:rPr>
        <w:t>обращения поступали, отчёт предоставлен в срок;</w:t>
      </w:r>
    </w:p>
    <w:p w:rsidR="00B56C40" w:rsidRPr="00B56C40" w:rsidRDefault="00B56C40" w:rsidP="00B56C40">
      <w:pPr>
        <w:numPr>
          <w:ilvl w:val="0"/>
          <w:numId w:val="2"/>
        </w:numPr>
        <w:spacing w:line="240" w:lineRule="auto"/>
        <w:contextualSpacing/>
        <w:rPr>
          <w:rFonts w:eastAsia="Calibri"/>
        </w:rPr>
      </w:pPr>
      <w:r w:rsidRPr="00B56C40">
        <w:rPr>
          <w:rFonts w:eastAsia="Calibri"/>
          <w:u w:val="single"/>
        </w:rPr>
        <w:t>да</w:t>
      </w:r>
      <w:r w:rsidRPr="00B56C40">
        <w:rPr>
          <w:rFonts w:eastAsia="Calibri"/>
          <w:b/>
          <w:u w:val="single"/>
        </w:rPr>
        <w:t>/</w:t>
      </w:r>
      <w:proofErr w:type="spellStart"/>
      <w:r w:rsidRPr="00B56C40">
        <w:rPr>
          <w:rFonts w:eastAsia="Calibri"/>
          <w:b/>
          <w:u w:val="single"/>
        </w:rPr>
        <w:t>нар</w:t>
      </w:r>
      <w:proofErr w:type="gramStart"/>
      <w:r w:rsidRPr="00B56C40">
        <w:rPr>
          <w:rFonts w:eastAsia="Calibri"/>
          <w:b/>
          <w:u w:val="single"/>
        </w:rPr>
        <w:t>.с</w:t>
      </w:r>
      <w:proofErr w:type="gramEnd"/>
      <w:r w:rsidRPr="00B56C40">
        <w:rPr>
          <w:rFonts w:eastAsia="Calibri"/>
          <w:b/>
          <w:u w:val="single"/>
        </w:rPr>
        <w:t>рока</w:t>
      </w:r>
      <w:proofErr w:type="spellEnd"/>
      <w:r w:rsidRPr="00B56C40">
        <w:rPr>
          <w:rFonts w:eastAsia="Calibri"/>
          <w:b/>
          <w:u w:val="single"/>
        </w:rPr>
        <w:t xml:space="preserve"> – </w:t>
      </w:r>
      <w:r w:rsidRPr="00B56C40">
        <w:rPr>
          <w:rFonts w:eastAsia="Calibri"/>
          <w:u w:val="single"/>
        </w:rPr>
        <w:t>обращения поступали, отчёт предоставлен с нарушением срока, после 5-го числа следующего за отчётным периодом.</w:t>
      </w:r>
    </w:p>
    <w:p w:rsidR="00B56C40" w:rsidRPr="00B56C40" w:rsidRDefault="00B56C40" w:rsidP="00B56C40">
      <w:pPr>
        <w:rPr>
          <w:rFonts w:eastAsia="Calibri"/>
          <w:sz w:val="24"/>
          <w:szCs w:val="24"/>
        </w:rPr>
      </w:pPr>
    </w:p>
    <w:p w:rsidR="008C2860" w:rsidRPr="008C2860" w:rsidRDefault="008C2860" w:rsidP="008C2860">
      <w:pPr>
        <w:spacing w:line="360" w:lineRule="auto"/>
        <w:ind w:firstLine="1418"/>
        <w:rPr>
          <w:rFonts w:eastAsia="Calibri"/>
          <w:b/>
          <w:sz w:val="24"/>
          <w:szCs w:val="24"/>
        </w:rPr>
      </w:pPr>
    </w:p>
    <w:sectPr w:rsidR="008C2860" w:rsidRPr="008C2860" w:rsidSect="006E5CE8">
      <w:pgSz w:w="16838" w:h="11906" w:orient="landscape"/>
      <w:pgMar w:top="1100" w:right="964" w:bottom="567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B9" w:rsidRDefault="00E742B9" w:rsidP="005B0644">
      <w:pPr>
        <w:spacing w:after="0" w:line="240" w:lineRule="auto"/>
      </w:pPr>
      <w:r>
        <w:separator/>
      </w:r>
    </w:p>
  </w:endnote>
  <w:endnote w:type="continuationSeparator" w:id="0">
    <w:p w:rsidR="00E742B9" w:rsidRDefault="00E742B9" w:rsidP="005B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B4" w:rsidRDefault="00EF56B4" w:rsidP="00B21F9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F56B4" w:rsidRDefault="00EF56B4" w:rsidP="00B21F9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B4" w:rsidRPr="00032D04" w:rsidRDefault="00EF56B4" w:rsidP="00032D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B9" w:rsidRDefault="00E742B9" w:rsidP="005B0644">
      <w:pPr>
        <w:spacing w:after="0" w:line="240" w:lineRule="auto"/>
      </w:pPr>
      <w:r>
        <w:separator/>
      </w:r>
    </w:p>
  </w:footnote>
  <w:footnote w:type="continuationSeparator" w:id="0">
    <w:p w:rsidR="00E742B9" w:rsidRDefault="00E742B9" w:rsidP="005B0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41C"/>
    <w:multiLevelType w:val="hybridMultilevel"/>
    <w:tmpl w:val="0A34F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80248"/>
    <w:multiLevelType w:val="hybridMultilevel"/>
    <w:tmpl w:val="0E063934"/>
    <w:lvl w:ilvl="0" w:tplc="012C300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3D"/>
    <w:rsid w:val="0000306C"/>
    <w:rsid w:val="00007523"/>
    <w:rsid w:val="00010715"/>
    <w:rsid w:val="00012BE8"/>
    <w:rsid w:val="00020EC3"/>
    <w:rsid w:val="0002135A"/>
    <w:rsid w:val="000242B1"/>
    <w:rsid w:val="00024F11"/>
    <w:rsid w:val="00032D04"/>
    <w:rsid w:val="000348AE"/>
    <w:rsid w:val="00041275"/>
    <w:rsid w:val="00044B55"/>
    <w:rsid w:val="00050361"/>
    <w:rsid w:val="00056B08"/>
    <w:rsid w:val="00060E12"/>
    <w:rsid w:val="00062D4D"/>
    <w:rsid w:val="0006715D"/>
    <w:rsid w:val="00077293"/>
    <w:rsid w:val="00081903"/>
    <w:rsid w:val="00083A95"/>
    <w:rsid w:val="00084ACD"/>
    <w:rsid w:val="0009104C"/>
    <w:rsid w:val="00091866"/>
    <w:rsid w:val="00095EA0"/>
    <w:rsid w:val="00097BB8"/>
    <w:rsid w:val="000A2AA6"/>
    <w:rsid w:val="000A3511"/>
    <w:rsid w:val="000A36BD"/>
    <w:rsid w:val="000A5413"/>
    <w:rsid w:val="000A5FEE"/>
    <w:rsid w:val="000B0A2E"/>
    <w:rsid w:val="000B26D6"/>
    <w:rsid w:val="000C2CBA"/>
    <w:rsid w:val="000D1404"/>
    <w:rsid w:val="000D16BB"/>
    <w:rsid w:val="000D36D7"/>
    <w:rsid w:val="000D5DE8"/>
    <w:rsid w:val="000E304F"/>
    <w:rsid w:val="000E6435"/>
    <w:rsid w:val="000E69EC"/>
    <w:rsid w:val="000F733E"/>
    <w:rsid w:val="00101225"/>
    <w:rsid w:val="00102206"/>
    <w:rsid w:val="00104698"/>
    <w:rsid w:val="001125C1"/>
    <w:rsid w:val="0011672E"/>
    <w:rsid w:val="00122387"/>
    <w:rsid w:val="00126C0C"/>
    <w:rsid w:val="0013220A"/>
    <w:rsid w:val="00150AA9"/>
    <w:rsid w:val="00153CF3"/>
    <w:rsid w:val="001574BB"/>
    <w:rsid w:val="00163510"/>
    <w:rsid w:val="0016436F"/>
    <w:rsid w:val="00167D36"/>
    <w:rsid w:val="0017300E"/>
    <w:rsid w:val="001758D2"/>
    <w:rsid w:val="00176DFE"/>
    <w:rsid w:val="00196D38"/>
    <w:rsid w:val="001A5684"/>
    <w:rsid w:val="001A5D3D"/>
    <w:rsid w:val="001B3D6C"/>
    <w:rsid w:val="001B5EBB"/>
    <w:rsid w:val="001C7F32"/>
    <w:rsid w:val="001D2B7B"/>
    <w:rsid w:val="001D4C2B"/>
    <w:rsid w:val="001D5289"/>
    <w:rsid w:val="001E2658"/>
    <w:rsid w:val="001F26A5"/>
    <w:rsid w:val="001F4905"/>
    <w:rsid w:val="001F64D4"/>
    <w:rsid w:val="001F6CE1"/>
    <w:rsid w:val="00206CED"/>
    <w:rsid w:val="00207EEB"/>
    <w:rsid w:val="00210FC3"/>
    <w:rsid w:val="00213C16"/>
    <w:rsid w:val="00215083"/>
    <w:rsid w:val="00220BF5"/>
    <w:rsid w:val="00221656"/>
    <w:rsid w:val="002234DE"/>
    <w:rsid w:val="00223745"/>
    <w:rsid w:val="0022517A"/>
    <w:rsid w:val="00225C93"/>
    <w:rsid w:val="0022636E"/>
    <w:rsid w:val="002278F9"/>
    <w:rsid w:val="002327DF"/>
    <w:rsid w:val="00233F6B"/>
    <w:rsid w:val="002367DA"/>
    <w:rsid w:val="00240C68"/>
    <w:rsid w:val="0025148C"/>
    <w:rsid w:val="00251F50"/>
    <w:rsid w:val="00267BBC"/>
    <w:rsid w:val="00270617"/>
    <w:rsid w:val="0027251E"/>
    <w:rsid w:val="002876C8"/>
    <w:rsid w:val="00294B38"/>
    <w:rsid w:val="00294EF4"/>
    <w:rsid w:val="0029600D"/>
    <w:rsid w:val="002A0AA9"/>
    <w:rsid w:val="002A1118"/>
    <w:rsid w:val="002A285D"/>
    <w:rsid w:val="002A3D44"/>
    <w:rsid w:val="002A4B7E"/>
    <w:rsid w:val="002A7928"/>
    <w:rsid w:val="002B3FE0"/>
    <w:rsid w:val="002C067E"/>
    <w:rsid w:val="002C16DC"/>
    <w:rsid w:val="002C56C9"/>
    <w:rsid w:val="002D07A2"/>
    <w:rsid w:val="002D3532"/>
    <w:rsid w:val="002E6773"/>
    <w:rsid w:val="002F4311"/>
    <w:rsid w:val="00305B44"/>
    <w:rsid w:val="00310AFF"/>
    <w:rsid w:val="003126DC"/>
    <w:rsid w:val="0031423A"/>
    <w:rsid w:val="003234A2"/>
    <w:rsid w:val="00326F1F"/>
    <w:rsid w:val="00332F81"/>
    <w:rsid w:val="003348BB"/>
    <w:rsid w:val="003419AB"/>
    <w:rsid w:val="003422CA"/>
    <w:rsid w:val="00357A84"/>
    <w:rsid w:val="0036097C"/>
    <w:rsid w:val="003619D9"/>
    <w:rsid w:val="0036388F"/>
    <w:rsid w:val="00363E6F"/>
    <w:rsid w:val="0036436F"/>
    <w:rsid w:val="00366A15"/>
    <w:rsid w:val="00366B7F"/>
    <w:rsid w:val="00371042"/>
    <w:rsid w:val="0037114F"/>
    <w:rsid w:val="00371CFB"/>
    <w:rsid w:val="00373E13"/>
    <w:rsid w:val="00374BAA"/>
    <w:rsid w:val="00374D8A"/>
    <w:rsid w:val="00377FE2"/>
    <w:rsid w:val="0038318B"/>
    <w:rsid w:val="00386E5E"/>
    <w:rsid w:val="00394C20"/>
    <w:rsid w:val="003966AC"/>
    <w:rsid w:val="003A1966"/>
    <w:rsid w:val="003A7596"/>
    <w:rsid w:val="003B4864"/>
    <w:rsid w:val="003C2FC9"/>
    <w:rsid w:val="003C5AEB"/>
    <w:rsid w:val="003C5E38"/>
    <w:rsid w:val="003D1751"/>
    <w:rsid w:val="003D4310"/>
    <w:rsid w:val="003E530A"/>
    <w:rsid w:val="003F4322"/>
    <w:rsid w:val="003F594D"/>
    <w:rsid w:val="00407926"/>
    <w:rsid w:val="0041062A"/>
    <w:rsid w:val="00413ACA"/>
    <w:rsid w:val="00416CC2"/>
    <w:rsid w:val="00421448"/>
    <w:rsid w:val="004239B5"/>
    <w:rsid w:val="00426160"/>
    <w:rsid w:val="00430220"/>
    <w:rsid w:val="004425BF"/>
    <w:rsid w:val="004508D1"/>
    <w:rsid w:val="00450CE4"/>
    <w:rsid w:val="004538A8"/>
    <w:rsid w:val="004573BE"/>
    <w:rsid w:val="00461C98"/>
    <w:rsid w:val="00464734"/>
    <w:rsid w:val="004757C7"/>
    <w:rsid w:val="004776DA"/>
    <w:rsid w:val="00477822"/>
    <w:rsid w:val="004813F1"/>
    <w:rsid w:val="00486FE1"/>
    <w:rsid w:val="00491F48"/>
    <w:rsid w:val="00494352"/>
    <w:rsid w:val="00494A31"/>
    <w:rsid w:val="004968B4"/>
    <w:rsid w:val="004A1D0F"/>
    <w:rsid w:val="004A6901"/>
    <w:rsid w:val="004B422A"/>
    <w:rsid w:val="004C1018"/>
    <w:rsid w:val="004C228A"/>
    <w:rsid w:val="004C2637"/>
    <w:rsid w:val="004C3BDD"/>
    <w:rsid w:val="004C3CC2"/>
    <w:rsid w:val="004C4CB1"/>
    <w:rsid w:val="004D0613"/>
    <w:rsid w:val="004D1502"/>
    <w:rsid w:val="004D235D"/>
    <w:rsid w:val="004D5032"/>
    <w:rsid w:val="004D7F27"/>
    <w:rsid w:val="004E19CB"/>
    <w:rsid w:val="004E4FCF"/>
    <w:rsid w:val="004E6295"/>
    <w:rsid w:val="004F1B75"/>
    <w:rsid w:val="005017F8"/>
    <w:rsid w:val="005018AF"/>
    <w:rsid w:val="00501A05"/>
    <w:rsid w:val="00502618"/>
    <w:rsid w:val="00513EEF"/>
    <w:rsid w:val="005209B3"/>
    <w:rsid w:val="00521403"/>
    <w:rsid w:val="00523685"/>
    <w:rsid w:val="005428AF"/>
    <w:rsid w:val="00561388"/>
    <w:rsid w:val="00562AAF"/>
    <w:rsid w:val="00564982"/>
    <w:rsid w:val="00584529"/>
    <w:rsid w:val="00593013"/>
    <w:rsid w:val="00594A7F"/>
    <w:rsid w:val="00594C2B"/>
    <w:rsid w:val="005953CE"/>
    <w:rsid w:val="005958BB"/>
    <w:rsid w:val="00595C9B"/>
    <w:rsid w:val="00597254"/>
    <w:rsid w:val="005A05CC"/>
    <w:rsid w:val="005A4D0F"/>
    <w:rsid w:val="005A5EAE"/>
    <w:rsid w:val="005A6D4C"/>
    <w:rsid w:val="005B0644"/>
    <w:rsid w:val="005B7669"/>
    <w:rsid w:val="005C7872"/>
    <w:rsid w:val="005C7DFE"/>
    <w:rsid w:val="005D2B38"/>
    <w:rsid w:val="005D3FDD"/>
    <w:rsid w:val="005D78F5"/>
    <w:rsid w:val="005E585C"/>
    <w:rsid w:val="005E607B"/>
    <w:rsid w:val="005E73E4"/>
    <w:rsid w:val="005F07DE"/>
    <w:rsid w:val="005F4178"/>
    <w:rsid w:val="005F6072"/>
    <w:rsid w:val="00600116"/>
    <w:rsid w:val="00601454"/>
    <w:rsid w:val="00604A1C"/>
    <w:rsid w:val="00610307"/>
    <w:rsid w:val="0061363D"/>
    <w:rsid w:val="00620FBF"/>
    <w:rsid w:val="00621470"/>
    <w:rsid w:val="00623EE8"/>
    <w:rsid w:val="00624215"/>
    <w:rsid w:val="0062643D"/>
    <w:rsid w:val="00633D8D"/>
    <w:rsid w:val="00637111"/>
    <w:rsid w:val="00637353"/>
    <w:rsid w:val="0063785C"/>
    <w:rsid w:val="00645749"/>
    <w:rsid w:val="00645AE1"/>
    <w:rsid w:val="00645CBE"/>
    <w:rsid w:val="006523AC"/>
    <w:rsid w:val="00652472"/>
    <w:rsid w:val="00654180"/>
    <w:rsid w:val="0065521B"/>
    <w:rsid w:val="006560A3"/>
    <w:rsid w:val="00665EE6"/>
    <w:rsid w:val="006677B1"/>
    <w:rsid w:val="00671450"/>
    <w:rsid w:val="00676964"/>
    <w:rsid w:val="00680DFF"/>
    <w:rsid w:val="006824AA"/>
    <w:rsid w:val="00683B49"/>
    <w:rsid w:val="00684E54"/>
    <w:rsid w:val="006913CF"/>
    <w:rsid w:val="00695B0B"/>
    <w:rsid w:val="006A492D"/>
    <w:rsid w:val="006A496B"/>
    <w:rsid w:val="006A60B0"/>
    <w:rsid w:val="006B1D22"/>
    <w:rsid w:val="006B37D0"/>
    <w:rsid w:val="006B455E"/>
    <w:rsid w:val="006B5A4A"/>
    <w:rsid w:val="006B5F48"/>
    <w:rsid w:val="006B725D"/>
    <w:rsid w:val="006C06FB"/>
    <w:rsid w:val="006C2A80"/>
    <w:rsid w:val="006C6B97"/>
    <w:rsid w:val="006C7395"/>
    <w:rsid w:val="006D0DF3"/>
    <w:rsid w:val="006D1CD6"/>
    <w:rsid w:val="006E3BC2"/>
    <w:rsid w:val="006E4A6C"/>
    <w:rsid w:val="006E5CE8"/>
    <w:rsid w:val="006E6B98"/>
    <w:rsid w:val="006F6316"/>
    <w:rsid w:val="007005D8"/>
    <w:rsid w:val="00701927"/>
    <w:rsid w:val="007021FB"/>
    <w:rsid w:val="00710839"/>
    <w:rsid w:val="00713BD6"/>
    <w:rsid w:val="00714D06"/>
    <w:rsid w:val="00716EFD"/>
    <w:rsid w:val="00717C43"/>
    <w:rsid w:val="00722226"/>
    <w:rsid w:val="00724C8A"/>
    <w:rsid w:val="00730BB5"/>
    <w:rsid w:val="00731F25"/>
    <w:rsid w:val="00735401"/>
    <w:rsid w:val="007356A0"/>
    <w:rsid w:val="00740327"/>
    <w:rsid w:val="00742A19"/>
    <w:rsid w:val="00742A9F"/>
    <w:rsid w:val="00743013"/>
    <w:rsid w:val="00743BE5"/>
    <w:rsid w:val="00747F59"/>
    <w:rsid w:val="00750EC6"/>
    <w:rsid w:val="00752556"/>
    <w:rsid w:val="0075438D"/>
    <w:rsid w:val="00757187"/>
    <w:rsid w:val="007612F6"/>
    <w:rsid w:val="007745F0"/>
    <w:rsid w:val="00782D25"/>
    <w:rsid w:val="00783FBE"/>
    <w:rsid w:val="007846AE"/>
    <w:rsid w:val="00793BD7"/>
    <w:rsid w:val="00795B0E"/>
    <w:rsid w:val="007A022E"/>
    <w:rsid w:val="007A03AB"/>
    <w:rsid w:val="007A0ADE"/>
    <w:rsid w:val="007A1973"/>
    <w:rsid w:val="007A67A8"/>
    <w:rsid w:val="007B3AA0"/>
    <w:rsid w:val="007C17A2"/>
    <w:rsid w:val="007C2C73"/>
    <w:rsid w:val="007C32E3"/>
    <w:rsid w:val="007C564A"/>
    <w:rsid w:val="007C5B35"/>
    <w:rsid w:val="007C77AC"/>
    <w:rsid w:val="007D5A45"/>
    <w:rsid w:val="007D7AAB"/>
    <w:rsid w:val="007E2E0C"/>
    <w:rsid w:val="007E7C26"/>
    <w:rsid w:val="007F2466"/>
    <w:rsid w:val="007F2E51"/>
    <w:rsid w:val="007F7116"/>
    <w:rsid w:val="00803948"/>
    <w:rsid w:val="00804803"/>
    <w:rsid w:val="0080569C"/>
    <w:rsid w:val="00811583"/>
    <w:rsid w:val="00821406"/>
    <w:rsid w:val="00822139"/>
    <w:rsid w:val="00822BF3"/>
    <w:rsid w:val="00823DE0"/>
    <w:rsid w:val="00825989"/>
    <w:rsid w:val="00825E5E"/>
    <w:rsid w:val="0083034F"/>
    <w:rsid w:val="00842468"/>
    <w:rsid w:val="00842985"/>
    <w:rsid w:val="00843404"/>
    <w:rsid w:val="00844AC8"/>
    <w:rsid w:val="00852B41"/>
    <w:rsid w:val="00854B92"/>
    <w:rsid w:val="00855C72"/>
    <w:rsid w:val="0085614A"/>
    <w:rsid w:val="00856534"/>
    <w:rsid w:val="00871798"/>
    <w:rsid w:val="00872B4F"/>
    <w:rsid w:val="00873501"/>
    <w:rsid w:val="008760F6"/>
    <w:rsid w:val="0087625C"/>
    <w:rsid w:val="008846C0"/>
    <w:rsid w:val="008A16C3"/>
    <w:rsid w:val="008A61E4"/>
    <w:rsid w:val="008C2860"/>
    <w:rsid w:val="008C6F59"/>
    <w:rsid w:val="008C727B"/>
    <w:rsid w:val="008D18E9"/>
    <w:rsid w:val="008D2B59"/>
    <w:rsid w:val="008D4D6E"/>
    <w:rsid w:val="008D7866"/>
    <w:rsid w:val="008E1BCD"/>
    <w:rsid w:val="008F169A"/>
    <w:rsid w:val="008F1F55"/>
    <w:rsid w:val="008F25F8"/>
    <w:rsid w:val="008F4CFF"/>
    <w:rsid w:val="008F6491"/>
    <w:rsid w:val="009005A4"/>
    <w:rsid w:val="009029B0"/>
    <w:rsid w:val="0090368E"/>
    <w:rsid w:val="00911110"/>
    <w:rsid w:val="0091288F"/>
    <w:rsid w:val="00912944"/>
    <w:rsid w:val="0091373D"/>
    <w:rsid w:val="00922D01"/>
    <w:rsid w:val="009275B7"/>
    <w:rsid w:val="00931070"/>
    <w:rsid w:val="00933141"/>
    <w:rsid w:val="00935E0E"/>
    <w:rsid w:val="00936EC3"/>
    <w:rsid w:val="00942CA8"/>
    <w:rsid w:val="0094394D"/>
    <w:rsid w:val="00946AC2"/>
    <w:rsid w:val="00953412"/>
    <w:rsid w:val="009630A6"/>
    <w:rsid w:val="0097053C"/>
    <w:rsid w:val="009729DA"/>
    <w:rsid w:val="00972DC5"/>
    <w:rsid w:val="00981EA6"/>
    <w:rsid w:val="00985630"/>
    <w:rsid w:val="00985902"/>
    <w:rsid w:val="00987CC2"/>
    <w:rsid w:val="00997D5B"/>
    <w:rsid w:val="009A0B2E"/>
    <w:rsid w:val="009A15C7"/>
    <w:rsid w:val="009A421D"/>
    <w:rsid w:val="009A6A99"/>
    <w:rsid w:val="009B0AFF"/>
    <w:rsid w:val="009B3838"/>
    <w:rsid w:val="009C2848"/>
    <w:rsid w:val="009D0399"/>
    <w:rsid w:val="009D645D"/>
    <w:rsid w:val="009E05AD"/>
    <w:rsid w:val="009E330B"/>
    <w:rsid w:val="009E3F25"/>
    <w:rsid w:val="009F2BB9"/>
    <w:rsid w:val="009F6AA4"/>
    <w:rsid w:val="009F7F94"/>
    <w:rsid w:val="00A00BBC"/>
    <w:rsid w:val="00A00FD3"/>
    <w:rsid w:val="00A01212"/>
    <w:rsid w:val="00A01756"/>
    <w:rsid w:val="00A01D4B"/>
    <w:rsid w:val="00A02F22"/>
    <w:rsid w:val="00A0404D"/>
    <w:rsid w:val="00A041FF"/>
    <w:rsid w:val="00A058DE"/>
    <w:rsid w:val="00A05CDB"/>
    <w:rsid w:val="00A0671E"/>
    <w:rsid w:val="00A13574"/>
    <w:rsid w:val="00A13A6D"/>
    <w:rsid w:val="00A1425F"/>
    <w:rsid w:val="00A14FAA"/>
    <w:rsid w:val="00A15759"/>
    <w:rsid w:val="00A15887"/>
    <w:rsid w:val="00A21526"/>
    <w:rsid w:val="00A2357A"/>
    <w:rsid w:val="00A245EF"/>
    <w:rsid w:val="00A30497"/>
    <w:rsid w:val="00A31CCE"/>
    <w:rsid w:val="00A33087"/>
    <w:rsid w:val="00A34D7F"/>
    <w:rsid w:val="00A35394"/>
    <w:rsid w:val="00A4324E"/>
    <w:rsid w:val="00A4408E"/>
    <w:rsid w:val="00A4780B"/>
    <w:rsid w:val="00A51107"/>
    <w:rsid w:val="00A51572"/>
    <w:rsid w:val="00A51E7D"/>
    <w:rsid w:val="00A539A6"/>
    <w:rsid w:val="00A62277"/>
    <w:rsid w:val="00A67F34"/>
    <w:rsid w:val="00A73A63"/>
    <w:rsid w:val="00A7641F"/>
    <w:rsid w:val="00A77146"/>
    <w:rsid w:val="00A83573"/>
    <w:rsid w:val="00A87EAF"/>
    <w:rsid w:val="00A9734C"/>
    <w:rsid w:val="00A97B06"/>
    <w:rsid w:val="00AA2DD0"/>
    <w:rsid w:val="00AA4776"/>
    <w:rsid w:val="00AA502E"/>
    <w:rsid w:val="00AC3A7B"/>
    <w:rsid w:val="00AC65FF"/>
    <w:rsid w:val="00AD1F63"/>
    <w:rsid w:val="00AD3AB8"/>
    <w:rsid w:val="00AD6998"/>
    <w:rsid w:val="00AE236F"/>
    <w:rsid w:val="00AE34BA"/>
    <w:rsid w:val="00AF4141"/>
    <w:rsid w:val="00AF540E"/>
    <w:rsid w:val="00B003A1"/>
    <w:rsid w:val="00B00A14"/>
    <w:rsid w:val="00B0440E"/>
    <w:rsid w:val="00B04D62"/>
    <w:rsid w:val="00B055CA"/>
    <w:rsid w:val="00B06D8B"/>
    <w:rsid w:val="00B06F11"/>
    <w:rsid w:val="00B0705D"/>
    <w:rsid w:val="00B12EEC"/>
    <w:rsid w:val="00B14C4B"/>
    <w:rsid w:val="00B1684C"/>
    <w:rsid w:val="00B217E6"/>
    <w:rsid w:val="00B21F98"/>
    <w:rsid w:val="00B24299"/>
    <w:rsid w:val="00B264DF"/>
    <w:rsid w:val="00B345C8"/>
    <w:rsid w:val="00B3635A"/>
    <w:rsid w:val="00B43CB8"/>
    <w:rsid w:val="00B44101"/>
    <w:rsid w:val="00B50849"/>
    <w:rsid w:val="00B518F4"/>
    <w:rsid w:val="00B56C40"/>
    <w:rsid w:val="00B56EA2"/>
    <w:rsid w:val="00B62D97"/>
    <w:rsid w:val="00B63B2A"/>
    <w:rsid w:val="00B64C7E"/>
    <w:rsid w:val="00B676AB"/>
    <w:rsid w:val="00B67DC9"/>
    <w:rsid w:val="00B72E92"/>
    <w:rsid w:val="00B72F2F"/>
    <w:rsid w:val="00B74788"/>
    <w:rsid w:val="00B75D21"/>
    <w:rsid w:val="00B76164"/>
    <w:rsid w:val="00B77B6E"/>
    <w:rsid w:val="00B856A7"/>
    <w:rsid w:val="00B9545E"/>
    <w:rsid w:val="00B95A78"/>
    <w:rsid w:val="00BA496E"/>
    <w:rsid w:val="00BB0202"/>
    <w:rsid w:val="00BB08BC"/>
    <w:rsid w:val="00BB2FF3"/>
    <w:rsid w:val="00BC070E"/>
    <w:rsid w:val="00BC2CED"/>
    <w:rsid w:val="00BC311B"/>
    <w:rsid w:val="00BC3770"/>
    <w:rsid w:val="00BE53F8"/>
    <w:rsid w:val="00BF1DBE"/>
    <w:rsid w:val="00BF54A1"/>
    <w:rsid w:val="00BF6547"/>
    <w:rsid w:val="00BF7C5E"/>
    <w:rsid w:val="00C01EA0"/>
    <w:rsid w:val="00C1079A"/>
    <w:rsid w:val="00C14636"/>
    <w:rsid w:val="00C15E6D"/>
    <w:rsid w:val="00C227CC"/>
    <w:rsid w:val="00C31E9B"/>
    <w:rsid w:val="00C325ED"/>
    <w:rsid w:val="00C33EE0"/>
    <w:rsid w:val="00C36051"/>
    <w:rsid w:val="00C40C91"/>
    <w:rsid w:val="00C41CAC"/>
    <w:rsid w:val="00C42B6B"/>
    <w:rsid w:val="00C439F0"/>
    <w:rsid w:val="00C45AD0"/>
    <w:rsid w:val="00C51986"/>
    <w:rsid w:val="00C54133"/>
    <w:rsid w:val="00C5491C"/>
    <w:rsid w:val="00C55483"/>
    <w:rsid w:val="00C57CB6"/>
    <w:rsid w:val="00C65C3A"/>
    <w:rsid w:val="00C77397"/>
    <w:rsid w:val="00C83157"/>
    <w:rsid w:val="00C91DCB"/>
    <w:rsid w:val="00C94469"/>
    <w:rsid w:val="00CA0E61"/>
    <w:rsid w:val="00CA1637"/>
    <w:rsid w:val="00CB3C72"/>
    <w:rsid w:val="00CB6F56"/>
    <w:rsid w:val="00CC2CA9"/>
    <w:rsid w:val="00CC38BB"/>
    <w:rsid w:val="00CC3976"/>
    <w:rsid w:val="00CC5984"/>
    <w:rsid w:val="00CC5E71"/>
    <w:rsid w:val="00CC66C7"/>
    <w:rsid w:val="00CD0CBE"/>
    <w:rsid w:val="00CD29D2"/>
    <w:rsid w:val="00CD303E"/>
    <w:rsid w:val="00CD3CC0"/>
    <w:rsid w:val="00CD5F65"/>
    <w:rsid w:val="00CE3DE6"/>
    <w:rsid w:val="00CE5A08"/>
    <w:rsid w:val="00CF2142"/>
    <w:rsid w:val="00CF3E19"/>
    <w:rsid w:val="00D0097D"/>
    <w:rsid w:val="00D111A0"/>
    <w:rsid w:val="00D12AE2"/>
    <w:rsid w:val="00D20BC3"/>
    <w:rsid w:val="00D22702"/>
    <w:rsid w:val="00D26FA6"/>
    <w:rsid w:val="00D31B11"/>
    <w:rsid w:val="00D3648F"/>
    <w:rsid w:val="00D44509"/>
    <w:rsid w:val="00D57372"/>
    <w:rsid w:val="00D60485"/>
    <w:rsid w:val="00D62472"/>
    <w:rsid w:val="00D7327A"/>
    <w:rsid w:val="00D91543"/>
    <w:rsid w:val="00D9301B"/>
    <w:rsid w:val="00D93D7F"/>
    <w:rsid w:val="00DA053F"/>
    <w:rsid w:val="00DA3735"/>
    <w:rsid w:val="00DA5E90"/>
    <w:rsid w:val="00DA7C31"/>
    <w:rsid w:val="00DB661C"/>
    <w:rsid w:val="00DB7A9F"/>
    <w:rsid w:val="00DC231A"/>
    <w:rsid w:val="00DC3101"/>
    <w:rsid w:val="00DC41E9"/>
    <w:rsid w:val="00DD393D"/>
    <w:rsid w:val="00DD4257"/>
    <w:rsid w:val="00DD6793"/>
    <w:rsid w:val="00DD7AB3"/>
    <w:rsid w:val="00DE5949"/>
    <w:rsid w:val="00DE7BCB"/>
    <w:rsid w:val="00DF1D36"/>
    <w:rsid w:val="00E02A19"/>
    <w:rsid w:val="00E04D8F"/>
    <w:rsid w:val="00E04FE5"/>
    <w:rsid w:val="00E06DD3"/>
    <w:rsid w:val="00E13479"/>
    <w:rsid w:val="00E14497"/>
    <w:rsid w:val="00E152F8"/>
    <w:rsid w:val="00E15573"/>
    <w:rsid w:val="00E22F4C"/>
    <w:rsid w:val="00E2381A"/>
    <w:rsid w:val="00E23CA3"/>
    <w:rsid w:val="00E267FB"/>
    <w:rsid w:val="00E2775F"/>
    <w:rsid w:val="00E31A50"/>
    <w:rsid w:val="00E40125"/>
    <w:rsid w:val="00E4282A"/>
    <w:rsid w:val="00E43C46"/>
    <w:rsid w:val="00E45737"/>
    <w:rsid w:val="00E52D5F"/>
    <w:rsid w:val="00E60F4F"/>
    <w:rsid w:val="00E6156A"/>
    <w:rsid w:val="00E742B9"/>
    <w:rsid w:val="00E75FE9"/>
    <w:rsid w:val="00E87073"/>
    <w:rsid w:val="00EA2AA8"/>
    <w:rsid w:val="00EA2EDC"/>
    <w:rsid w:val="00EB110B"/>
    <w:rsid w:val="00EB20AC"/>
    <w:rsid w:val="00EB20BF"/>
    <w:rsid w:val="00EB2961"/>
    <w:rsid w:val="00EB3E3F"/>
    <w:rsid w:val="00EC2425"/>
    <w:rsid w:val="00EC2D6A"/>
    <w:rsid w:val="00EC3605"/>
    <w:rsid w:val="00ED0E01"/>
    <w:rsid w:val="00EE2EBF"/>
    <w:rsid w:val="00EE4BB6"/>
    <w:rsid w:val="00EE79E3"/>
    <w:rsid w:val="00EF1F57"/>
    <w:rsid w:val="00EF4F6E"/>
    <w:rsid w:val="00EF56B4"/>
    <w:rsid w:val="00F123CF"/>
    <w:rsid w:val="00F13066"/>
    <w:rsid w:val="00F15ED2"/>
    <w:rsid w:val="00F1786D"/>
    <w:rsid w:val="00F2073D"/>
    <w:rsid w:val="00F23973"/>
    <w:rsid w:val="00F24E10"/>
    <w:rsid w:val="00F26372"/>
    <w:rsid w:val="00F37503"/>
    <w:rsid w:val="00F42FAF"/>
    <w:rsid w:val="00F445EB"/>
    <w:rsid w:val="00F47FB8"/>
    <w:rsid w:val="00F61D92"/>
    <w:rsid w:val="00F63D32"/>
    <w:rsid w:val="00F67658"/>
    <w:rsid w:val="00F70739"/>
    <w:rsid w:val="00F83A1A"/>
    <w:rsid w:val="00F87404"/>
    <w:rsid w:val="00F91F7F"/>
    <w:rsid w:val="00FA3726"/>
    <w:rsid w:val="00FA423F"/>
    <w:rsid w:val="00FA58BE"/>
    <w:rsid w:val="00FB1660"/>
    <w:rsid w:val="00FB1B66"/>
    <w:rsid w:val="00FB6E21"/>
    <w:rsid w:val="00FB73C0"/>
    <w:rsid w:val="00FC2DD2"/>
    <w:rsid w:val="00FC2F41"/>
    <w:rsid w:val="00FC41CD"/>
    <w:rsid w:val="00FC503C"/>
    <w:rsid w:val="00FC6AA1"/>
    <w:rsid w:val="00FD2856"/>
    <w:rsid w:val="00FD3835"/>
    <w:rsid w:val="00FD435A"/>
    <w:rsid w:val="00FE2708"/>
    <w:rsid w:val="00FE2C1A"/>
    <w:rsid w:val="00FF1B85"/>
    <w:rsid w:val="00FF532E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73D"/>
    <w:pPr>
      <w:ind w:left="720"/>
      <w:contextualSpacing/>
    </w:pPr>
  </w:style>
  <w:style w:type="paragraph" w:styleId="a4">
    <w:name w:val="Body Text Indent"/>
    <w:basedOn w:val="a"/>
    <w:link w:val="a5"/>
    <w:rsid w:val="00A4780B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4780B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8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0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0644"/>
  </w:style>
  <w:style w:type="paragraph" w:styleId="aa">
    <w:name w:val="footer"/>
    <w:basedOn w:val="a"/>
    <w:link w:val="ab"/>
    <w:uiPriority w:val="99"/>
    <w:unhideWhenUsed/>
    <w:rsid w:val="005B0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0644"/>
  </w:style>
  <w:style w:type="character" w:styleId="ac">
    <w:name w:val="page number"/>
    <w:basedOn w:val="a0"/>
    <w:uiPriority w:val="99"/>
    <w:semiHidden/>
    <w:unhideWhenUsed/>
    <w:rsid w:val="00B21F98"/>
  </w:style>
  <w:style w:type="numbering" w:customStyle="1" w:styleId="1">
    <w:name w:val="Нет списка1"/>
    <w:next w:val="a2"/>
    <w:uiPriority w:val="99"/>
    <w:semiHidden/>
    <w:unhideWhenUsed/>
    <w:rsid w:val="0006715D"/>
  </w:style>
  <w:style w:type="table" w:styleId="ad">
    <w:name w:val="Table Grid"/>
    <w:basedOn w:val="a1"/>
    <w:uiPriority w:val="59"/>
    <w:rsid w:val="000D16B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0D16BB"/>
  </w:style>
  <w:style w:type="table" w:customStyle="1" w:styleId="10">
    <w:name w:val="Сетка таблицы1"/>
    <w:basedOn w:val="a1"/>
    <w:next w:val="ad"/>
    <w:uiPriority w:val="59"/>
    <w:rsid w:val="00B56C4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d"/>
    <w:uiPriority w:val="59"/>
    <w:rsid w:val="00B56C4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73D"/>
    <w:pPr>
      <w:ind w:left="720"/>
      <w:contextualSpacing/>
    </w:pPr>
  </w:style>
  <w:style w:type="paragraph" w:styleId="a4">
    <w:name w:val="Body Text Indent"/>
    <w:basedOn w:val="a"/>
    <w:link w:val="a5"/>
    <w:rsid w:val="00A4780B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4780B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8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0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0644"/>
  </w:style>
  <w:style w:type="paragraph" w:styleId="aa">
    <w:name w:val="footer"/>
    <w:basedOn w:val="a"/>
    <w:link w:val="ab"/>
    <w:uiPriority w:val="99"/>
    <w:unhideWhenUsed/>
    <w:rsid w:val="005B0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0644"/>
  </w:style>
  <w:style w:type="character" w:styleId="ac">
    <w:name w:val="page number"/>
    <w:basedOn w:val="a0"/>
    <w:uiPriority w:val="99"/>
    <w:semiHidden/>
    <w:unhideWhenUsed/>
    <w:rsid w:val="00B21F98"/>
  </w:style>
  <w:style w:type="numbering" w:customStyle="1" w:styleId="1">
    <w:name w:val="Нет списка1"/>
    <w:next w:val="a2"/>
    <w:uiPriority w:val="99"/>
    <w:semiHidden/>
    <w:unhideWhenUsed/>
    <w:rsid w:val="0006715D"/>
  </w:style>
  <w:style w:type="table" w:styleId="ad">
    <w:name w:val="Table Grid"/>
    <w:basedOn w:val="a1"/>
    <w:uiPriority w:val="59"/>
    <w:rsid w:val="000D16B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0D16BB"/>
  </w:style>
  <w:style w:type="table" w:customStyle="1" w:styleId="10">
    <w:name w:val="Сетка таблицы1"/>
    <w:basedOn w:val="a1"/>
    <w:next w:val="ad"/>
    <w:uiPriority w:val="59"/>
    <w:rsid w:val="00B56C4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d"/>
    <w:uiPriority w:val="59"/>
    <w:rsid w:val="00B56C4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86;&#1093;&#1088;&#1072;&#1085;&#1080;&#1090;&#1100;\&#1052;&#1086;&#1080;%20&#1076;&#1086;&#1082;&#1091;&#1084;&#1077;&#1085;&#1090;&#1099;\&#1054;&#1058;&#1063;&#1045;&#1058;&#1067;\&#1043;&#1086;&#1076;&#1086;&#1074;&#1099;&#1077;%20&#1086;&#1090;&#1095;&#1077;&#1090;&#1099;\2020\&#1087;&#1086;%20&#1084;&#1077;&#1089;&#1103;&#1095;&#1085;&#1099;&#1077;%202020\&#1084;&#1072;&#1088;&#1090;%202020\&#1084;&#1072;&#1088;&#1090;%202020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86;&#1093;&#1088;&#1072;&#1085;&#1080;&#1090;&#1100;\&#1052;&#1086;&#1080;%20&#1076;&#1086;&#1082;&#1091;&#1084;&#1077;&#1085;&#1090;&#1099;\&#1054;&#1058;&#1063;&#1045;&#1058;&#1067;\&#1043;&#1086;&#1076;&#1086;&#1074;&#1099;&#1077;%20&#1086;&#1090;&#1095;&#1077;&#1090;&#1099;\2020\&#1087;&#1086;%20&#1084;&#1077;&#1089;&#1103;&#1095;&#1085;&#1099;&#1077;%202020\&#1084;&#1072;&#1088;&#1090;%202020\&#1084;&#1072;&#1088;&#1090;%202020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86;&#1093;&#1088;&#1072;&#1085;&#1080;&#1090;&#1100;\&#1052;&#1086;&#1080;%20&#1076;&#1086;&#1082;&#1091;&#1084;&#1077;&#1085;&#1090;&#1099;\&#1054;&#1058;&#1063;&#1045;&#1058;&#1067;\&#1043;&#1086;&#1076;&#1086;&#1074;&#1099;&#1077;%20&#1086;&#1090;&#1095;&#1077;&#1090;&#1099;\2020\&#1087;&#1086;%20&#1084;&#1077;&#1089;&#1103;&#1095;&#1085;&#1099;&#1077;%202020\&#1084;&#1072;&#1088;&#1090;%202020\&#1084;&#1072;&#1088;&#1090;%202020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Лист1!$F$3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Лист1!$E$4:$E$17</c:f>
              <c:strCache>
                <c:ptCount val="14"/>
                <c:pt idx="0">
                  <c:v>г. Абакан</c:v>
                </c:pt>
                <c:pt idx="1">
                  <c:v>г. Абаза</c:v>
                </c:pt>
                <c:pt idx="2">
                  <c:v>г. Саяногорск</c:v>
                </c:pt>
                <c:pt idx="3">
                  <c:v>г. Черногорск</c:v>
                </c:pt>
                <c:pt idx="4">
                  <c:v>г. Сорск</c:v>
                </c:pt>
                <c:pt idx="5">
                  <c:v>Алтайский район</c:v>
                </c:pt>
                <c:pt idx="6">
                  <c:v>Аскизский район</c:v>
                </c:pt>
                <c:pt idx="7">
                  <c:v>Бейский район</c:v>
                </c:pt>
                <c:pt idx="8">
                  <c:v>Боградский район</c:v>
                </c:pt>
                <c:pt idx="9">
                  <c:v>Орджоникидзевский район</c:v>
                </c:pt>
                <c:pt idx="10">
                  <c:v>Таштыпский район</c:v>
                </c:pt>
                <c:pt idx="11">
                  <c:v>Усть-Абаканский район</c:v>
                </c:pt>
                <c:pt idx="12">
                  <c:v>Ширинский район</c:v>
                </c:pt>
                <c:pt idx="13">
                  <c:v>Другие города и районы</c:v>
                </c:pt>
              </c:strCache>
            </c:strRef>
          </c:cat>
          <c:val>
            <c:numRef>
              <c:f>Лист1!$F$4:$F$17</c:f>
              <c:numCache>
                <c:formatCode>General</c:formatCode>
                <c:ptCount val="14"/>
                <c:pt idx="0">
                  <c:v>65</c:v>
                </c:pt>
                <c:pt idx="1">
                  <c:v>4</c:v>
                </c:pt>
                <c:pt idx="2">
                  <c:v>13</c:v>
                </c:pt>
                <c:pt idx="3">
                  <c:v>30</c:v>
                </c:pt>
                <c:pt idx="4">
                  <c:v>56</c:v>
                </c:pt>
                <c:pt idx="5">
                  <c:v>6</c:v>
                </c:pt>
                <c:pt idx="6">
                  <c:v>6</c:v>
                </c:pt>
                <c:pt idx="7">
                  <c:v>4</c:v>
                </c:pt>
                <c:pt idx="8">
                  <c:v>6</c:v>
                </c:pt>
                <c:pt idx="9">
                  <c:v>6</c:v>
                </c:pt>
                <c:pt idx="10">
                  <c:v>2</c:v>
                </c:pt>
                <c:pt idx="11">
                  <c:v>17</c:v>
                </c:pt>
                <c:pt idx="12">
                  <c:v>20</c:v>
                </c:pt>
                <c:pt idx="1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Лист1!$G$3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Лист1!$E$4:$E$17</c:f>
              <c:strCache>
                <c:ptCount val="14"/>
                <c:pt idx="0">
                  <c:v>г. Абакан</c:v>
                </c:pt>
                <c:pt idx="1">
                  <c:v>г. Абаза</c:v>
                </c:pt>
                <c:pt idx="2">
                  <c:v>г. Саяногорск</c:v>
                </c:pt>
                <c:pt idx="3">
                  <c:v>г. Черногорск</c:v>
                </c:pt>
                <c:pt idx="4">
                  <c:v>г. Сорск</c:v>
                </c:pt>
                <c:pt idx="5">
                  <c:v>Алтайский район</c:v>
                </c:pt>
                <c:pt idx="6">
                  <c:v>Аскизский район</c:v>
                </c:pt>
                <c:pt idx="7">
                  <c:v>Бейский район</c:v>
                </c:pt>
                <c:pt idx="8">
                  <c:v>Боградский район</c:v>
                </c:pt>
                <c:pt idx="9">
                  <c:v>Орджоникидзевский район</c:v>
                </c:pt>
                <c:pt idx="10">
                  <c:v>Таштыпский район</c:v>
                </c:pt>
                <c:pt idx="11">
                  <c:v>Усть-Абаканский район</c:v>
                </c:pt>
                <c:pt idx="12">
                  <c:v>Ширинский район</c:v>
                </c:pt>
                <c:pt idx="13">
                  <c:v>Другие города и районы</c:v>
                </c:pt>
              </c:strCache>
            </c:strRef>
          </c:cat>
          <c:val>
            <c:numRef>
              <c:f>Лист1!$G$4:$G$17</c:f>
              <c:numCache>
                <c:formatCode>General</c:formatCode>
                <c:ptCount val="14"/>
                <c:pt idx="0">
                  <c:v>259</c:v>
                </c:pt>
                <c:pt idx="1">
                  <c:v>3</c:v>
                </c:pt>
                <c:pt idx="2">
                  <c:v>39</c:v>
                </c:pt>
                <c:pt idx="3">
                  <c:v>84</c:v>
                </c:pt>
                <c:pt idx="4">
                  <c:v>3</c:v>
                </c:pt>
                <c:pt idx="5">
                  <c:v>9</c:v>
                </c:pt>
                <c:pt idx="6">
                  <c:v>45</c:v>
                </c:pt>
                <c:pt idx="7">
                  <c:v>16</c:v>
                </c:pt>
                <c:pt idx="8">
                  <c:v>4</c:v>
                </c:pt>
                <c:pt idx="9">
                  <c:v>3</c:v>
                </c:pt>
                <c:pt idx="10">
                  <c:v>8</c:v>
                </c:pt>
                <c:pt idx="11">
                  <c:v>34</c:v>
                </c:pt>
                <c:pt idx="12">
                  <c:v>11</c:v>
                </c:pt>
                <c:pt idx="13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093952"/>
        <c:axId val="38095488"/>
      </c:barChart>
      <c:catAx>
        <c:axId val="380939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38095488"/>
        <c:crosses val="autoZero"/>
        <c:auto val="1"/>
        <c:lblAlgn val="ctr"/>
        <c:lblOffset val="100"/>
        <c:noMultiLvlLbl val="0"/>
      </c:catAx>
      <c:valAx>
        <c:axId val="38095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093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Лист1!$F$24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Лист1!$E$25:$E$29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Лист1!$F$25:$F$29</c:f>
              <c:numCache>
                <c:formatCode>General</c:formatCode>
                <c:ptCount val="5"/>
                <c:pt idx="0">
                  <c:v>40</c:v>
                </c:pt>
                <c:pt idx="1">
                  <c:v>78</c:v>
                </c:pt>
                <c:pt idx="2">
                  <c:v>67</c:v>
                </c:pt>
                <c:pt idx="3">
                  <c:v>15</c:v>
                </c:pt>
                <c:pt idx="4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Лист1!$G$24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Лист1!$E$25:$E$29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Лист1!$G$25:$G$29</c:f>
              <c:numCache>
                <c:formatCode>General</c:formatCode>
                <c:ptCount val="5"/>
                <c:pt idx="0">
                  <c:v>74</c:v>
                </c:pt>
                <c:pt idx="1">
                  <c:v>95</c:v>
                </c:pt>
                <c:pt idx="2">
                  <c:v>372</c:v>
                </c:pt>
                <c:pt idx="3">
                  <c:v>14</c:v>
                </c:pt>
                <c:pt idx="4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346752"/>
        <c:axId val="38348288"/>
      </c:barChart>
      <c:catAx>
        <c:axId val="383467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aseline="0">
                <a:latin typeface="Times New Roman" pitchFamily="18" charset="0"/>
              </a:defRPr>
            </a:pPr>
            <a:endParaRPr lang="ru-RU"/>
          </a:p>
        </c:txPr>
        <c:crossAx val="38348288"/>
        <c:crosses val="autoZero"/>
        <c:auto val="1"/>
        <c:lblAlgn val="ctr"/>
        <c:lblOffset val="100"/>
        <c:noMultiLvlLbl val="0"/>
      </c:catAx>
      <c:valAx>
        <c:axId val="3834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346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88900">
              <a:gradFill>
                <a:gsLst>
                  <a:gs pos="11000">
                    <a:srgbClr val="FF0000"/>
                  </a:gs>
                  <a:gs pos="45000">
                    <a:srgbClr val="FFFF00"/>
                  </a:gs>
                  <a:gs pos="97000">
                    <a:srgbClr val="FFFF00"/>
                  </a:gs>
                </a:gsLst>
                <a:lin ang="5400000" scaled="0"/>
              </a:gra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8682927710633462E-2"/>
                  <c:y val="-3.122676433677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390244406076265E-2"/>
                  <c:y val="-3.5390332915009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658537005063554E-2"/>
                  <c:y val="3.7472117204127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658537005063554E-2"/>
                  <c:y val="-3.9553901493245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390244406076265E-2"/>
                  <c:y val="3.122676433677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6390244406076213E-2"/>
                  <c:y val="-3.7472117204127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0926829604050843E-2"/>
                  <c:y val="3.3308548625891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2292683304557198E-2"/>
                  <c:y val="-3.5390332915009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0975611015190662E-3"/>
                  <c:y val="-2.91451439676775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6.8292685025317769E-3"/>
                  <c:y val="2.9144980047654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5024390705570009E-2"/>
                  <c:y val="-3.3308548625891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9121951807088974E-2"/>
                  <c:y val="3.3308548625891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1853659208101686E-2"/>
                  <c:y val="-2.9144980047654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C000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Лист1!$K$30:$W$30</c:f>
              <c:strCache>
                <c:ptCount val="13"/>
                <c:pt idx="0">
                  <c:v>2008г.</c:v>
                </c:pt>
                <c:pt idx="1">
                  <c:v>2009г.</c:v>
                </c:pt>
                <c:pt idx="2">
                  <c:v>2010г.</c:v>
                </c:pt>
                <c:pt idx="3">
                  <c:v>2011г.</c:v>
                </c:pt>
                <c:pt idx="4">
                  <c:v>2012г.</c:v>
                </c:pt>
                <c:pt idx="5">
                  <c:v>2013г.</c:v>
                </c:pt>
                <c:pt idx="6">
                  <c:v>2014г.</c:v>
                </c:pt>
                <c:pt idx="7">
                  <c:v>2015г.</c:v>
                </c:pt>
                <c:pt idx="8">
                  <c:v>2016г.</c:v>
                </c:pt>
                <c:pt idx="9">
                  <c:v>2017г.</c:v>
                </c:pt>
                <c:pt idx="10">
                  <c:v>2018г.</c:v>
                </c:pt>
                <c:pt idx="11">
                  <c:v>2019г.</c:v>
                </c:pt>
                <c:pt idx="12">
                  <c:v>2020г.</c:v>
                </c:pt>
              </c:strCache>
            </c:strRef>
          </c:cat>
          <c:val>
            <c:numRef>
              <c:f>Лист1!$K$31:$W$31</c:f>
              <c:numCache>
                <c:formatCode>General</c:formatCode>
                <c:ptCount val="13"/>
                <c:pt idx="0">
                  <c:v>126</c:v>
                </c:pt>
                <c:pt idx="1">
                  <c:v>168</c:v>
                </c:pt>
                <c:pt idx="2">
                  <c:v>165</c:v>
                </c:pt>
                <c:pt idx="3">
                  <c:v>201</c:v>
                </c:pt>
                <c:pt idx="4">
                  <c:v>157</c:v>
                </c:pt>
                <c:pt idx="5">
                  <c:v>322</c:v>
                </c:pt>
                <c:pt idx="6">
                  <c:v>236</c:v>
                </c:pt>
                <c:pt idx="7">
                  <c:v>264</c:v>
                </c:pt>
                <c:pt idx="8">
                  <c:v>243</c:v>
                </c:pt>
                <c:pt idx="9">
                  <c:v>234</c:v>
                </c:pt>
                <c:pt idx="10">
                  <c:v>273</c:v>
                </c:pt>
                <c:pt idx="11">
                  <c:v>248</c:v>
                </c:pt>
                <c:pt idx="12">
                  <c:v>547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372864"/>
        <c:axId val="38374400"/>
      </c:lineChart>
      <c:catAx>
        <c:axId val="38372864"/>
        <c:scaling>
          <c:orientation val="minMax"/>
        </c:scaling>
        <c:delete val="0"/>
        <c:axPos val="b"/>
        <c:majorTickMark val="out"/>
        <c:minorTickMark val="none"/>
        <c:tickLblPos val="nextTo"/>
        <c:crossAx val="38374400"/>
        <c:crosses val="autoZero"/>
        <c:auto val="1"/>
        <c:lblAlgn val="ctr"/>
        <c:lblOffset val="100"/>
        <c:noMultiLvlLbl val="0"/>
      </c:catAx>
      <c:valAx>
        <c:axId val="38374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3728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C828-DF38-4BEB-B45B-41A4795F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12908</TotalTime>
  <Pages>1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22720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106-2</dc:creator>
  <cp:keywords/>
  <dc:description/>
  <cp:lastModifiedBy>Комаров</cp:lastModifiedBy>
  <cp:revision>71</cp:revision>
  <cp:lastPrinted>2020-02-06T10:12:00Z</cp:lastPrinted>
  <dcterms:created xsi:type="dcterms:W3CDTF">2015-01-26T02:22:00Z</dcterms:created>
  <dcterms:modified xsi:type="dcterms:W3CDTF">2020-05-20T03:38:00Z</dcterms:modified>
</cp:coreProperties>
</file>